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37494" w14:textId="77777777" w:rsidR="00CD6E3C" w:rsidRDefault="00D91A08">
      <w:pPr>
        <w:pStyle w:val="NormalNormal1"/>
        <w:tabs>
          <w:tab w:val="right" w:pos="9498"/>
        </w:tabs>
        <w:ind w:right="-1"/>
        <w:rPr>
          <w:rFonts w:ascii="Times New Roman" w:hAnsi="Times New Roman" w:cs="Times New Roman"/>
          <w:sz w:val="16"/>
          <w:szCs w:val="16"/>
          <w:lang w:val="sl-SI"/>
        </w:rPr>
      </w:pPr>
      <w:r>
        <w:rPr>
          <w:rFonts w:ascii="Calibri (Body)" w:hAnsi="Calibri (Body)" w:cs="Calibri (Body)"/>
          <w:b/>
          <w:sz w:val="16"/>
          <w:szCs w:val="16"/>
          <w:u w:val="single"/>
          <w:lang w:val="sl-SI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sl-SI"/>
        </w:rPr>
        <w:t xml:space="preserve">         </w:t>
      </w:r>
      <w:r>
        <w:rPr>
          <w:rFonts w:ascii="Times New Roman" w:hAnsi="Times New Roman" w:cs="Times New Roman"/>
          <w:b/>
          <w:sz w:val="16"/>
          <w:szCs w:val="16"/>
          <w:lang w:val="sl-SI"/>
        </w:rPr>
        <w:t xml:space="preserve">                       </w:t>
      </w:r>
      <w:r>
        <w:rPr>
          <w:rFonts w:ascii="Times New Roman" w:hAnsi="Times New Roman" w:cs="Times New Roman"/>
          <w:sz w:val="16"/>
          <w:szCs w:val="16"/>
          <w:lang w:val="sl-SI"/>
        </w:rPr>
        <w:t xml:space="preserve"> </w:t>
      </w:r>
    </w:p>
    <w:p w14:paraId="7D8C0F6E" w14:textId="77777777" w:rsidR="00CD6E3C" w:rsidRDefault="00D91A08">
      <w:pPr>
        <w:pStyle w:val="NormalNormal1"/>
        <w:tabs>
          <w:tab w:val="right" w:pos="9498"/>
        </w:tabs>
        <w:ind w:left="176" w:right="-1"/>
        <w:rPr>
          <w:rFonts w:ascii="Times New Roman" w:hAnsi="Times New Roman" w:cs="Times New Roman"/>
          <w:sz w:val="16"/>
          <w:szCs w:val="16"/>
          <w:lang w:val="sl-SI"/>
        </w:rPr>
      </w:pPr>
      <w:r>
        <w:rPr>
          <w:rFonts w:ascii="Times New Roman" w:hAnsi="Times New Roman" w:cs="Times New Roman"/>
          <w:sz w:val="16"/>
          <w:szCs w:val="16"/>
          <w:lang w:val="sl-SI"/>
        </w:rPr>
        <w:t xml:space="preserve">                                                                                            </w:t>
      </w:r>
    </w:p>
    <w:p w14:paraId="0138DB9C" w14:textId="77777777" w:rsidR="00CD6E3C" w:rsidRDefault="00D91A08">
      <w:pPr>
        <w:pStyle w:val="NormalNormal1"/>
        <w:tabs>
          <w:tab w:val="right" w:pos="9498"/>
        </w:tabs>
        <w:ind w:left="176" w:right="-1"/>
        <w:rPr>
          <w:rFonts w:ascii="Times New Roman" w:hAnsi="Times New Roman" w:cs="Times New Roman"/>
          <w:sz w:val="16"/>
          <w:szCs w:val="16"/>
          <w:lang w:val="sl-SI"/>
        </w:rPr>
      </w:pPr>
      <w:r>
        <w:rPr>
          <w:rFonts w:ascii="Times New Roman" w:hAnsi="Times New Roman" w:cs="Times New Roman"/>
          <w:sz w:val="16"/>
          <w:szCs w:val="16"/>
          <w:lang w:val="sl-SI"/>
        </w:rPr>
        <w:t xml:space="preserve">                                                                               </w:t>
      </w:r>
    </w:p>
    <w:p w14:paraId="7D4DB1D5" w14:textId="77777777" w:rsidR="00CD6E3C" w:rsidRDefault="00CD6E3C">
      <w:pPr>
        <w:pStyle w:val="NormalNormal1"/>
        <w:tabs>
          <w:tab w:val="right" w:pos="9498"/>
        </w:tabs>
        <w:ind w:left="176" w:right="-1"/>
        <w:rPr>
          <w:rFonts w:ascii="Times New Roman" w:hAnsi="Times New Roman" w:cs="Times New Roman"/>
          <w:sz w:val="16"/>
          <w:szCs w:val="16"/>
          <w:lang w:val="sl-SI"/>
        </w:rPr>
      </w:pPr>
    </w:p>
    <w:p w14:paraId="28AC2122" w14:textId="77777777" w:rsidR="00CD6E3C" w:rsidRDefault="00D91A08">
      <w:pPr>
        <w:spacing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IZPOPOLNJEVALNI SEMINAR ZA NOGOMETNE</w:t>
      </w:r>
    </w:p>
    <w:p w14:paraId="6E7FD1D1" w14:textId="77777777" w:rsidR="00CD6E3C" w:rsidRDefault="00D91A08">
      <w:pPr>
        <w:spacing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TRENERJE GORENJSKE 2022</w:t>
      </w:r>
    </w:p>
    <w:p w14:paraId="38A12F2B" w14:textId="77777777" w:rsidR="00CD6E3C" w:rsidRDefault="00CD6E3C">
      <w:pPr>
        <w:spacing w:line="240" w:lineRule="auto"/>
        <w:jc w:val="center"/>
        <w:rPr>
          <w:b/>
          <w:bCs/>
          <w:sz w:val="24"/>
          <w:szCs w:val="24"/>
        </w:rPr>
      </w:pPr>
    </w:p>
    <w:p w14:paraId="1A9B625C" w14:textId="77777777" w:rsidR="00CD6E3C" w:rsidRDefault="00D91A08">
      <w:pPr>
        <w:jc w:val="center"/>
        <w:rPr>
          <w:b/>
          <w:bCs/>
        </w:rPr>
      </w:pPr>
      <w:r>
        <w:rPr>
          <w:b/>
          <w:bCs/>
          <w:noProof/>
          <w:lang w:eastAsia="sl-SI"/>
        </w:rPr>
        <w:drawing>
          <wp:inline distT="0" distB="0" distL="114300" distR="114300" wp14:anchorId="7505A871" wp14:editId="751BEDE2">
            <wp:extent cx="5323840" cy="3959860"/>
            <wp:effectExtent l="0" t="0" r="10160" b="2540"/>
            <wp:docPr id="11" name="Picture 11" descr="sportni-park-sencur-glavn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portni-park-sencur-glavno_01"/>
                    <pic:cNvPicPr>
                      <a:picLocks noChangeAspect="1"/>
                    </pic:cNvPicPr>
                  </pic:nvPicPr>
                  <pic:blipFill>
                    <a:blip r:embed="rId8"/>
                    <a:srcRect t="3373" r="2552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9598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1FD0" w14:textId="77777777" w:rsidR="00CD6E3C" w:rsidRDefault="00CD6E3C">
      <w:pPr>
        <w:jc w:val="both"/>
        <w:rPr>
          <w:b/>
          <w:bCs/>
          <w:sz w:val="10"/>
          <w:szCs w:val="10"/>
        </w:rPr>
      </w:pPr>
    </w:p>
    <w:p w14:paraId="1CE657D7" w14:textId="77777777" w:rsidR="00CD6E3C" w:rsidRDefault="00D91A0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0"/>
          <w:szCs w:val="40"/>
        </w:rPr>
        <w:t>Športni park Šenčur, 28.03.2022 ob 17.00 uri</w:t>
      </w:r>
    </w:p>
    <w:p w14:paraId="4BC48E73" w14:textId="77777777" w:rsidR="00CD6E3C" w:rsidRDefault="00CD6E3C">
      <w:pPr>
        <w:spacing w:line="240" w:lineRule="auto"/>
        <w:jc w:val="center"/>
        <w:rPr>
          <w:rFonts w:ascii="Calibri (Body)" w:hAnsi="Calibri (Body)" w:cs="Calibri (Body)"/>
          <w:sz w:val="10"/>
          <w:szCs w:val="10"/>
        </w:rPr>
      </w:pPr>
    </w:p>
    <w:p w14:paraId="4E99A639" w14:textId="77777777" w:rsidR="00CD6E3C" w:rsidRDefault="00D91A08">
      <w:pPr>
        <w:spacing w:line="240" w:lineRule="auto"/>
        <w:jc w:val="center"/>
        <w:rPr>
          <w:rFonts w:ascii="Calibri (Body)" w:hAnsi="Calibri (Body)" w:cs="Calibri (Body)"/>
          <w:b/>
          <w:bCs/>
          <w:sz w:val="36"/>
          <w:szCs w:val="36"/>
          <w:shd w:val="clear" w:color="auto" w:fill="FFFFFF"/>
        </w:rPr>
      </w:pPr>
      <w:r>
        <w:rPr>
          <w:rFonts w:ascii="Calibri (Body)" w:hAnsi="Calibri (Body)" w:cs="Calibri (Body)"/>
          <w:b/>
          <w:bCs/>
          <w:sz w:val="36"/>
          <w:szCs w:val="36"/>
          <w:shd w:val="clear" w:color="auto" w:fill="FFFFFF"/>
        </w:rPr>
        <w:t xml:space="preserve">SKUPINSKA TAKTIKA V FAZI NAPADA  </w:t>
      </w:r>
    </w:p>
    <w:p w14:paraId="778AA761" w14:textId="77777777" w:rsidR="00CD6E3C" w:rsidRDefault="00D91A08">
      <w:pPr>
        <w:spacing w:line="240" w:lineRule="auto"/>
        <w:jc w:val="center"/>
        <w:rPr>
          <w:b/>
          <w:bCs/>
          <w:sz w:val="21"/>
          <w:szCs w:val="21"/>
        </w:rPr>
      </w:pPr>
      <w:r>
        <w:rPr>
          <w:rFonts w:ascii="Calibri (Body)" w:hAnsi="Calibri (Body)" w:cs="Calibri (Body)"/>
          <w:b/>
          <w:bCs/>
          <w:sz w:val="40"/>
          <w:szCs w:val="40"/>
        </w:rPr>
        <w:t>»</w:t>
      </w:r>
      <w:r>
        <w:rPr>
          <w:rFonts w:ascii="Calibri (Body)" w:hAnsi="Calibri (Body)" w:cs="Calibri (Body)"/>
          <w:b/>
          <w:bCs/>
          <w:sz w:val="36"/>
          <w:szCs w:val="36"/>
          <w:shd w:val="clear" w:color="auto" w:fill="FFFFFF"/>
        </w:rPr>
        <w:t>IGRALNE OBLIKE</w:t>
      </w:r>
      <w:r>
        <w:rPr>
          <w:rFonts w:ascii="Calibri (Body)" w:hAnsi="Calibri (Body)" w:cs="Calibri (Body)"/>
          <w:b/>
          <w:bCs/>
          <w:sz w:val="40"/>
          <w:szCs w:val="40"/>
        </w:rPr>
        <w:t>«</w:t>
      </w:r>
    </w:p>
    <w:p w14:paraId="1D4429CE" w14:textId="77777777" w:rsidR="00CD6E3C" w:rsidRDefault="00CD6E3C">
      <w:pPr>
        <w:rPr>
          <w:rFonts w:ascii="Calibri (Body)" w:eastAsia="sans-serif" w:hAnsi="Calibri (Body)" w:cs="Calibri (Body)"/>
          <w:b/>
          <w:bCs/>
          <w:sz w:val="28"/>
          <w:szCs w:val="28"/>
        </w:rPr>
      </w:pPr>
    </w:p>
    <w:p w14:paraId="5B047729" w14:textId="77777777" w:rsidR="00CD6E3C" w:rsidRDefault="00D91A08">
      <w:pPr>
        <w:rPr>
          <w:rFonts w:ascii="Calibri (Body)" w:eastAsia="sans-serif" w:hAnsi="Calibri (Body)" w:cs="Calibri (Body)"/>
          <w:b/>
          <w:bCs/>
          <w:sz w:val="28"/>
          <w:szCs w:val="28"/>
        </w:rPr>
      </w:pPr>
      <w:r>
        <w:rPr>
          <w:rFonts w:ascii="Calibri (Body)" w:eastAsia="sans-serif" w:hAnsi="Calibri (Body)" w:cs="Calibri (Body)"/>
          <w:b/>
          <w:bCs/>
          <w:sz w:val="28"/>
          <w:szCs w:val="28"/>
        </w:rPr>
        <w:t>Organizator seminarja:</w:t>
      </w:r>
    </w:p>
    <w:p w14:paraId="555C49FE" w14:textId="77777777" w:rsidR="00CD6E3C" w:rsidRDefault="00D91A08">
      <w:pPr>
        <w:jc w:val="both"/>
        <w:rPr>
          <w:rFonts w:ascii="Calibri (Body)" w:eastAsia="sans-serif" w:hAnsi="Calibri (Body)" w:cs="Calibri (Body)"/>
          <w:sz w:val="28"/>
          <w:szCs w:val="28"/>
        </w:rPr>
      </w:pPr>
      <w:r>
        <w:rPr>
          <w:rFonts w:ascii="Calibri (Body)" w:eastAsia="sans-serif" w:hAnsi="Calibri (Body)" w:cs="Calibri (Body)"/>
          <w:sz w:val="28"/>
          <w:szCs w:val="28"/>
        </w:rPr>
        <w:t>DRUŠTVO NOGOMETNIH TRENERJEV GORENJSKE</w:t>
      </w:r>
    </w:p>
    <w:p w14:paraId="508F76E8" w14:textId="77777777" w:rsidR="00CD6E3C" w:rsidRDefault="00CD6E3C">
      <w:pPr>
        <w:jc w:val="center"/>
        <w:rPr>
          <w:b/>
          <w:bCs/>
          <w:sz w:val="28"/>
          <w:szCs w:val="28"/>
        </w:rPr>
      </w:pPr>
    </w:p>
    <w:p w14:paraId="2AD16FC2" w14:textId="77777777" w:rsidR="00CD6E3C" w:rsidRDefault="00D91A08">
      <w:r>
        <w:rPr>
          <w:rFonts w:ascii="Calibri (Body)" w:eastAsia="Calibri-Bold" w:hAnsi="Calibri (Body)" w:cs="Calibri (Body)"/>
          <w:b/>
          <w:bCs/>
          <w:color w:val="000000"/>
          <w:sz w:val="36"/>
          <w:szCs w:val="36"/>
          <w:lang w:val="en-US" w:eastAsia="zh-CN" w:bidi="ar"/>
        </w:rPr>
        <w:lastRenderedPageBreak/>
        <w:t>I. UVOD</w:t>
      </w:r>
      <w:r>
        <w:rPr>
          <w:rFonts w:ascii="Calibri-Bold" w:eastAsia="Calibri-Bold" w:hAnsi="Calibri-Bold" w:cs="Calibri-Bold"/>
          <w:b/>
          <w:bCs/>
          <w:color w:val="000000"/>
          <w:sz w:val="48"/>
          <w:szCs w:val="48"/>
          <w:lang w:val="en-US" w:eastAsia="zh-CN" w:bidi="ar"/>
        </w:rPr>
        <w:t xml:space="preserve"> </w:t>
      </w:r>
    </w:p>
    <w:p w14:paraId="3FB93846" w14:textId="77777777" w:rsidR="00CD6E3C" w:rsidRDefault="00CD6E3C">
      <w:pPr>
        <w:rPr>
          <w:rFonts w:ascii="Calibri" w:eastAsia="SimSun" w:hAnsi="Calibri" w:cs="Calibri"/>
          <w:color w:val="000000"/>
          <w:sz w:val="24"/>
          <w:szCs w:val="24"/>
          <w:lang w:val="en-US" w:eastAsia="zh-CN" w:bidi="ar"/>
        </w:rPr>
      </w:pPr>
    </w:p>
    <w:p w14:paraId="3FB0A441" w14:textId="77777777" w:rsidR="00CD6E3C" w:rsidRDefault="00D91A08">
      <w:pPr>
        <w:pStyle w:val="NormalNormal1"/>
        <w:jc w:val="both"/>
        <w:rPr>
          <w:rFonts w:ascii="Calibri (Body)" w:hAnsi="Calibri (Body)" w:cs="Calibri (Body)"/>
        </w:rPr>
      </w:pPr>
      <w:r>
        <w:rPr>
          <w:rFonts w:ascii="Calibri (Body)" w:hAnsi="Calibri (Body)" w:cs="Calibri (Body)"/>
          <w:lang w:val="en-US" w:eastAsia="zh-CN"/>
        </w:rPr>
        <w:t xml:space="preserve">V </w:t>
      </w:r>
      <w:proofErr w:type="spellStart"/>
      <w:r>
        <w:rPr>
          <w:rFonts w:ascii="Calibri (Body)" w:hAnsi="Calibri (Body)" w:cs="Calibri (Body)"/>
          <w:lang w:val="en-US" w:eastAsia="zh-CN"/>
        </w:rPr>
        <w:t>sklopu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letnega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izobraževalnega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seminarja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r>
        <w:rPr>
          <w:rFonts w:ascii="Calibri (Body)" w:hAnsi="Calibri (Body)" w:cs="Calibri (Body)"/>
          <w:lang w:val="sl-SI" w:eastAsia="zh-CN"/>
        </w:rPr>
        <w:t>D</w:t>
      </w:r>
      <w:r>
        <w:rPr>
          <w:rFonts w:ascii="Calibri (Body)" w:hAnsi="Calibri (Body)" w:cs="Calibri (Body)"/>
          <w:lang w:val="en-US" w:eastAsia="zh-CN"/>
        </w:rPr>
        <w:t>NT</w:t>
      </w:r>
      <w:r>
        <w:rPr>
          <w:rFonts w:ascii="Calibri (Body)" w:hAnsi="Calibri (Body)" w:cs="Calibri (Body)"/>
          <w:lang w:val="sl-SI" w:eastAsia="zh-CN"/>
        </w:rPr>
        <w:t>G</w:t>
      </w:r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letošnji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praktični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seminar </w:t>
      </w:r>
    </w:p>
    <w:p w14:paraId="769A2EBF" w14:textId="77777777" w:rsidR="00CD6E3C" w:rsidRDefault="00D91A08">
      <w:pPr>
        <w:pStyle w:val="NormalNormal1"/>
        <w:jc w:val="both"/>
        <w:rPr>
          <w:rFonts w:ascii="Calibri (Body)" w:hAnsi="Calibri (Body)" w:cs="Calibri (Body)"/>
          <w:lang w:val="sl-SI" w:eastAsia="zh-CN"/>
        </w:rPr>
      </w:pPr>
      <w:proofErr w:type="spellStart"/>
      <w:r>
        <w:rPr>
          <w:rFonts w:ascii="Calibri (Body)" w:hAnsi="Calibri (Body)" w:cs="Calibri (Body)"/>
          <w:lang w:val="en-US" w:eastAsia="zh-CN"/>
        </w:rPr>
        <w:t>namenjen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prikazu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treninga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r>
        <w:rPr>
          <w:rFonts w:ascii="Calibri (Body)" w:hAnsi="Calibri (Body)" w:cs="Calibri (Body)"/>
          <w:lang w:val="sl-SI" w:eastAsia="zh-CN"/>
        </w:rPr>
        <w:t>selekcije U1</w:t>
      </w:r>
      <w:r w:rsidR="00713706">
        <w:rPr>
          <w:rFonts w:ascii="Calibri (Body)" w:hAnsi="Calibri (Body)" w:cs="Calibri (Body)"/>
          <w:lang w:val="sl-SI" w:eastAsia="zh-CN"/>
        </w:rPr>
        <w:t>3</w:t>
      </w:r>
      <w:r>
        <w:rPr>
          <w:rFonts w:ascii="Calibri (Body)" w:hAnsi="Calibri (Body)" w:cs="Calibri (Body)"/>
          <w:lang w:val="sl-SI" w:eastAsia="zh-CN"/>
        </w:rPr>
        <w:t>.</w:t>
      </w:r>
    </w:p>
    <w:p w14:paraId="14004D20" w14:textId="77777777" w:rsidR="00CD6E3C" w:rsidRDefault="00CD6E3C">
      <w:pPr>
        <w:pStyle w:val="NormalNormal1"/>
        <w:jc w:val="both"/>
        <w:rPr>
          <w:rFonts w:ascii="Calibri (Body)" w:hAnsi="Calibri (Body)" w:cs="Calibri (Body)"/>
          <w:lang w:val="sl-SI" w:eastAsia="zh-CN"/>
        </w:rPr>
      </w:pPr>
    </w:p>
    <w:p w14:paraId="6A9B824A" w14:textId="77777777" w:rsidR="00CD6E3C" w:rsidRDefault="00D91A08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  <w:proofErr w:type="spellStart"/>
      <w:r>
        <w:rPr>
          <w:rFonts w:ascii="Calibri (Body)" w:hAnsi="Calibri (Body)" w:cs="Calibri (Body)"/>
          <w:lang w:val="en-US" w:eastAsia="zh-CN"/>
        </w:rPr>
        <w:t>Prikaz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današnjega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treninga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predstavlja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od </w:t>
      </w:r>
      <w:proofErr w:type="spellStart"/>
      <w:r>
        <w:rPr>
          <w:rFonts w:ascii="Calibri (Body)" w:hAnsi="Calibri (Body)" w:cs="Calibri (Body)"/>
          <w:lang w:val="en-US" w:eastAsia="zh-CN"/>
        </w:rPr>
        <w:t>oblik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vadbe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r>
        <w:rPr>
          <w:rFonts w:ascii="Calibri (Body)" w:hAnsi="Calibri (Body)" w:cs="Calibri (Body)"/>
          <w:lang w:val="sl-SI" w:eastAsia="zh-CN"/>
        </w:rPr>
        <w:t xml:space="preserve">skozi SKUPINSKE TAKTIKE V FAZI NAPADA - IGRALNE OBLIKE, </w:t>
      </w:r>
      <w:r>
        <w:rPr>
          <w:rFonts w:ascii="Calibri (Body)" w:hAnsi="Calibri (Body)" w:cs="Calibri (Body)"/>
          <w:lang w:val="en-US" w:eastAsia="zh-CN"/>
        </w:rPr>
        <w:t xml:space="preserve">ki jo </w:t>
      </w:r>
      <w:r>
        <w:rPr>
          <w:rFonts w:ascii="Calibri (Body)" w:hAnsi="Calibri (Body)" w:cs="Calibri (Body)"/>
          <w:lang w:val="sl-SI" w:eastAsia="zh-CN"/>
        </w:rPr>
        <w:t>trener</w:t>
      </w:r>
      <w:r w:rsidR="00713706">
        <w:rPr>
          <w:rFonts w:ascii="Calibri (Body)" w:hAnsi="Calibri (Body)" w:cs="Calibri (Body)"/>
          <w:lang w:val="sl-SI" w:eastAsia="zh-CN"/>
        </w:rPr>
        <w:t xml:space="preserve"> Tilen Vrtačnik uporablja </w:t>
      </w:r>
      <w:proofErr w:type="spellStart"/>
      <w:r>
        <w:rPr>
          <w:rFonts w:ascii="Calibri (Body)" w:hAnsi="Calibri (Body)" w:cs="Calibri (Body)"/>
          <w:lang w:val="en-US" w:eastAsia="zh-CN"/>
        </w:rPr>
        <w:t>pri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vadbi</w:t>
      </w:r>
      <w:proofErr w:type="spellEnd"/>
      <w:r>
        <w:rPr>
          <w:rFonts w:ascii="Calibri (Body)" w:hAnsi="Calibri (Body)" w:cs="Calibri (Body)"/>
          <w:lang w:val="sl-SI" w:eastAsia="zh-CN"/>
        </w:rPr>
        <w:t>.</w:t>
      </w:r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Pripravljena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tema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za </w:t>
      </w:r>
      <w:proofErr w:type="spellStart"/>
      <w:r>
        <w:rPr>
          <w:rFonts w:ascii="Calibri (Body)" w:hAnsi="Calibri (Body)" w:cs="Calibri (Body)"/>
          <w:lang w:val="en-US" w:eastAsia="zh-CN"/>
        </w:rPr>
        <w:t>delo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r>
        <w:rPr>
          <w:rFonts w:ascii="Calibri (Body)" w:hAnsi="Calibri (Body)" w:cs="Calibri (Body)"/>
          <w:lang w:val="sl-SI" w:eastAsia="zh-CN"/>
        </w:rPr>
        <w:t>pri</w:t>
      </w:r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klubskem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mladinskem</w:t>
      </w:r>
      <w:proofErr w:type="spellEnd"/>
      <w:r>
        <w:rPr>
          <w:rFonts w:ascii="Calibri (Body)" w:hAnsi="Calibri (Body)" w:cs="Calibri (Body)"/>
          <w:lang w:val="sl-SI" w:eastAsia="zh-CN"/>
        </w:rPr>
        <w:t xml:space="preserve"> programu</w:t>
      </w:r>
      <w:r>
        <w:rPr>
          <w:rFonts w:ascii="Calibri (Body)" w:hAnsi="Calibri (Body)" w:cs="Calibri (Body)"/>
          <w:lang w:val="en-US" w:eastAsia="zh-CN"/>
        </w:rPr>
        <w:t xml:space="preserve">. </w:t>
      </w:r>
      <w:r>
        <w:rPr>
          <w:rFonts w:ascii="Calibri (Body)" w:hAnsi="Calibri (Body)" w:cs="Calibri (Body)"/>
          <w:lang w:val="sl-SI" w:eastAsia="zh-CN"/>
        </w:rPr>
        <w:t>G</w:t>
      </w:r>
      <w:r>
        <w:rPr>
          <w:rFonts w:ascii="Calibri (Body)" w:hAnsi="Calibri (Body)" w:cs="Calibri (Body)"/>
          <w:lang w:val="en-US" w:eastAsia="zh-CN"/>
        </w:rPr>
        <w:t xml:space="preserve">re za </w:t>
      </w:r>
      <w:proofErr w:type="spellStart"/>
      <w:r>
        <w:rPr>
          <w:rFonts w:ascii="Calibri (Body)" w:hAnsi="Calibri (Body)" w:cs="Calibri (Body)"/>
          <w:lang w:val="en-US" w:eastAsia="zh-CN"/>
        </w:rPr>
        <w:t>prevladujočo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strukturo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z </w:t>
      </w:r>
      <w:proofErr w:type="spellStart"/>
      <w:r>
        <w:rPr>
          <w:rFonts w:ascii="Calibri (Body)" w:hAnsi="Calibri (Body)" w:cs="Calibri (Body)"/>
          <w:lang w:val="en-US" w:eastAsia="zh-CN"/>
        </w:rPr>
        <w:t>načeli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(</w:t>
      </w:r>
      <w:proofErr w:type="spellStart"/>
      <w:r>
        <w:rPr>
          <w:rFonts w:ascii="Calibri (Body)" w:hAnsi="Calibri (Body)" w:cs="Calibri (Body)"/>
          <w:lang w:val="en-US" w:eastAsia="zh-CN"/>
        </w:rPr>
        <w:t>principi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), ki </w:t>
      </w:r>
      <w:proofErr w:type="spellStart"/>
      <w:r>
        <w:rPr>
          <w:rFonts w:ascii="Calibri (Body)" w:hAnsi="Calibri (Body)" w:cs="Calibri (Body)"/>
          <w:lang w:val="en-US" w:eastAsia="zh-CN"/>
        </w:rPr>
        <w:t>jih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treba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upoštevati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ko </w:t>
      </w:r>
      <w:proofErr w:type="spellStart"/>
      <w:r>
        <w:rPr>
          <w:rFonts w:ascii="Calibri (Body)" w:hAnsi="Calibri (Body)" w:cs="Calibri (Body)"/>
          <w:lang w:val="en-US" w:eastAsia="zh-CN"/>
        </w:rPr>
        <w:t>poskušamo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postaviti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slog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posest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žoge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položaj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igralcev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Temeljiti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mora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sposobnostih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igralcev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ekipe</w:t>
      </w:r>
      <w:proofErr w:type="spellEnd"/>
      <w:r>
        <w:rPr>
          <w:rFonts w:ascii="Calibri (Body)" w:hAnsi="Calibri (Body)" w:cs="Calibri (Body)"/>
          <w:lang w:val="sl-SI" w:eastAsia="zh-CN"/>
        </w:rPr>
        <w:t>. M</w:t>
      </w:r>
      <w:proofErr w:type="spellStart"/>
      <w:r>
        <w:rPr>
          <w:rFonts w:ascii="Calibri (Body)" w:hAnsi="Calibri (Body)" w:cs="Calibri (Body)"/>
          <w:lang w:val="en-US" w:eastAsia="zh-CN"/>
        </w:rPr>
        <w:t>oramo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postaviti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glede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preverjene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sposobnosti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znanje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kvaliteto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igralcev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moštva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ki ga </w:t>
      </w:r>
      <w:proofErr w:type="spellStart"/>
      <w:r>
        <w:rPr>
          <w:rFonts w:ascii="Calibri (Body)" w:hAnsi="Calibri (Body)" w:cs="Calibri (Body)"/>
          <w:lang w:val="en-US" w:eastAsia="zh-CN"/>
        </w:rPr>
        <w:t>treniramo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Postavljen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model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se </w:t>
      </w:r>
      <w:proofErr w:type="spellStart"/>
      <w:r>
        <w:rPr>
          <w:rFonts w:ascii="Calibri (Body)" w:hAnsi="Calibri (Body)" w:cs="Calibri (Body)"/>
          <w:lang w:val="en-US" w:eastAsia="zh-CN"/>
        </w:rPr>
        <w:t>zato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ne more </w:t>
      </w:r>
      <w:proofErr w:type="spellStart"/>
      <w:r>
        <w:rPr>
          <w:rFonts w:ascii="Calibri (Body)" w:hAnsi="Calibri (Body)" w:cs="Calibri (Body)"/>
          <w:lang w:val="en-US" w:eastAsia="zh-CN"/>
        </w:rPr>
        <w:t>postaviti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glede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želje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trenerja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pač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pa glede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sposobnost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igralcev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! </w:t>
      </w:r>
    </w:p>
    <w:p w14:paraId="6AE23D87" w14:textId="77777777" w:rsidR="00CD6E3C" w:rsidRDefault="00CD6E3C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</w:p>
    <w:p w14:paraId="045F4C6C" w14:textId="77777777" w:rsidR="00CD6E3C" w:rsidRDefault="00D91A08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  <w:proofErr w:type="spellStart"/>
      <w:r>
        <w:rPr>
          <w:rFonts w:ascii="Calibri (Body)" w:hAnsi="Calibri (Body)" w:cs="Calibri (Body)"/>
          <w:lang w:val="en-US" w:eastAsia="zh-CN"/>
        </w:rPr>
        <w:t>Pri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vsaki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postavitvi</w:t>
      </w:r>
      <w:proofErr w:type="spellEnd"/>
      <w:r>
        <w:rPr>
          <w:rFonts w:ascii="Calibri (Body)" w:hAnsi="Calibri (Body)" w:cs="Calibri (Body)"/>
          <w:lang w:val="sl-SI" w:eastAsia="zh-CN"/>
        </w:rPr>
        <w:t xml:space="preserve"> igralne oblike</w:t>
      </w:r>
      <w:r>
        <w:rPr>
          <w:rFonts w:ascii="Calibri (Body)" w:hAnsi="Calibri (Body)" w:cs="Calibri (Body)"/>
          <w:lang w:val="en-US" w:eastAsia="zh-CN"/>
        </w:rPr>
        <w:t xml:space="preserve"> se mora </w:t>
      </w:r>
      <w:proofErr w:type="spellStart"/>
      <w:r>
        <w:rPr>
          <w:rFonts w:ascii="Calibri (Body)" w:hAnsi="Calibri (Body)" w:cs="Calibri (Body)"/>
          <w:lang w:val="en-US" w:eastAsia="zh-CN"/>
        </w:rPr>
        <w:t>spoštovati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vrsto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zahtev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zakonitosti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ki </w:t>
      </w:r>
      <w:proofErr w:type="spellStart"/>
      <w:r>
        <w:rPr>
          <w:rFonts w:ascii="Calibri (Body)" w:hAnsi="Calibri (Body)" w:cs="Calibri (Body)"/>
          <w:lang w:val="en-US" w:eastAsia="zh-CN"/>
        </w:rPr>
        <w:t>jih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potrebno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tudi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v </w:t>
      </w:r>
      <w:proofErr w:type="spellStart"/>
      <w:r>
        <w:rPr>
          <w:rFonts w:ascii="Calibri (Body)" w:hAnsi="Calibri (Body)" w:cs="Calibri (Body)"/>
          <w:lang w:val="en-US" w:eastAsia="zh-CN"/>
        </w:rPr>
        <w:t>praksi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dosledno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izvajati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Igraln</w:t>
      </w:r>
      <w:proofErr w:type="spellEnd"/>
      <w:r>
        <w:rPr>
          <w:rFonts w:ascii="Calibri (Body)" w:hAnsi="Calibri (Body)" w:cs="Calibri (Body)"/>
          <w:lang w:val="sl-SI" w:eastAsia="zh-CN"/>
        </w:rPr>
        <w:t>o obliko</w:t>
      </w:r>
      <w:r>
        <w:rPr>
          <w:rFonts w:ascii="Calibri (Body)" w:hAnsi="Calibri (Body)" w:cs="Calibri (Body)"/>
          <w:lang w:val="en-US" w:eastAsia="zh-CN"/>
        </w:rPr>
        <w:t xml:space="preserve"> j</w:t>
      </w:r>
      <w:r>
        <w:rPr>
          <w:rFonts w:ascii="Calibri (Body)" w:hAnsi="Calibri (Body)" w:cs="Calibri (Body)"/>
          <w:lang w:val="sl-SI" w:eastAsia="zh-CN"/>
        </w:rPr>
        <w:t>o</w:t>
      </w:r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lahko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priprav</w:t>
      </w:r>
      <w:r>
        <w:rPr>
          <w:rFonts w:ascii="Calibri (Body)" w:hAnsi="Calibri (Body)" w:cs="Calibri (Body)"/>
          <w:lang w:val="sl-SI" w:eastAsia="zh-CN"/>
        </w:rPr>
        <w:t>imo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več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različnih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načinov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r>
        <w:rPr>
          <w:rFonts w:ascii="Calibri (Body)" w:hAnsi="Calibri (Body)" w:cs="Calibri (Body)"/>
          <w:lang w:val="sl-SI" w:eastAsia="zh-CN"/>
        </w:rPr>
        <w:t>U</w:t>
      </w:r>
      <w:proofErr w:type="spellStart"/>
      <w:r>
        <w:rPr>
          <w:rFonts w:ascii="Calibri (Body)" w:hAnsi="Calibri (Body)" w:cs="Calibri (Body)"/>
          <w:lang w:val="en-US" w:eastAsia="zh-CN"/>
        </w:rPr>
        <w:t>porablja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r>
        <w:rPr>
          <w:rFonts w:ascii="Calibri (Body)" w:hAnsi="Calibri (Body)" w:cs="Calibri (Body)"/>
          <w:lang w:val="sl-SI" w:eastAsia="zh-CN"/>
        </w:rPr>
        <w:t>se pri</w:t>
      </w:r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mlajših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kategorijah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kjer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pa mora </w:t>
      </w:r>
      <w:proofErr w:type="spellStart"/>
      <w:r>
        <w:rPr>
          <w:rFonts w:ascii="Calibri (Body)" w:hAnsi="Calibri (Body)" w:cs="Calibri (Body)"/>
          <w:lang w:val="en-US" w:eastAsia="zh-CN"/>
        </w:rPr>
        <w:t>biti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poudarek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razvoju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tako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igralca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kot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ekipe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! </w:t>
      </w:r>
    </w:p>
    <w:p w14:paraId="57037FC2" w14:textId="77777777" w:rsidR="00CD6E3C" w:rsidRDefault="00CD6E3C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</w:p>
    <w:p w14:paraId="3C491BFB" w14:textId="77777777" w:rsidR="00CD6E3C" w:rsidRDefault="00D91A08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  <w:proofErr w:type="spellStart"/>
      <w:r>
        <w:rPr>
          <w:rFonts w:ascii="Calibri (Body)" w:hAnsi="Calibri (Body)" w:cs="Calibri (Body)"/>
          <w:lang w:val="en-US" w:eastAsia="zh-CN"/>
        </w:rPr>
        <w:t>Igralni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model v </w:t>
      </w:r>
      <w:proofErr w:type="spellStart"/>
      <w:r>
        <w:rPr>
          <w:rFonts w:ascii="Calibri (Body)" w:hAnsi="Calibri (Body)" w:cs="Calibri (Body)"/>
          <w:lang w:val="en-US" w:eastAsia="zh-CN"/>
        </w:rPr>
        <w:t>praksi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odraža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filozofijo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trenerja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Pri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postavljanju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modela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mora </w:t>
      </w:r>
      <w:proofErr w:type="spellStart"/>
      <w:r>
        <w:rPr>
          <w:rFonts w:ascii="Calibri (Body)" w:hAnsi="Calibri (Body)" w:cs="Calibri (Body)"/>
          <w:lang w:val="en-US" w:eastAsia="zh-CN"/>
        </w:rPr>
        <w:t>trener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indentificirati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ključna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področja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upoštevati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številne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faktorje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ki se </w:t>
      </w:r>
      <w:proofErr w:type="spellStart"/>
      <w:r>
        <w:rPr>
          <w:rFonts w:ascii="Calibri (Body)" w:hAnsi="Calibri (Body)" w:cs="Calibri (Body)"/>
          <w:lang w:val="en-US" w:eastAsia="zh-CN"/>
        </w:rPr>
        <w:t>vključujejo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vplivajo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Najpomembnejši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namen</w:t>
      </w:r>
      <w:proofErr w:type="spellEnd"/>
      <w:r>
        <w:rPr>
          <w:rFonts w:ascii="Calibri (Body)" w:hAnsi="Calibri (Body)" w:cs="Calibri (Body)"/>
          <w:lang w:val="sl-SI" w:eastAsia="zh-CN"/>
        </w:rPr>
        <w:t xml:space="preserve"> model</w:t>
      </w:r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točno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definirati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kako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želi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ekipa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čez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določen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čas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Tu ne </w:t>
      </w:r>
      <w:proofErr w:type="spellStart"/>
      <w:r>
        <w:rPr>
          <w:rFonts w:ascii="Calibri (Body)" w:hAnsi="Calibri (Body)" w:cs="Calibri (Body)"/>
          <w:lang w:val="en-US" w:eastAsia="zh-CN"/>
        </w:rPr>
        <w:t>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za </w:t>
      </w:r>
      <w:proofErr w:type="spellStart"/>
      <w:r>
        <w:rPr>
          <w:rFonts w:ascii="Calibri (Body)" w:hAnsi="Calibri (Body)" w:cs="Calibri (Body)"/>
          <w:lang w:val="en-US" w:eastAsia="zh-CN"/>
        </w:rPr>
        <w:t>sklope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sistemov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ali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različnih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taktik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ampak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za </w:t>
      </w:r>
      <w:proofErr w:type="spellStart"/>
      <w:r>
        <w:rPr>
          <w:rFonts w:ascii="Calibri (Body)" w:hAnsi="Calibri (Body)" w:cs="Calibri (Body)"/>
          <w:lang w:val="en-US" w:eastAsia="zh-CN"/>
        </w:rPr>
        <w:t>določanje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natančnih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principov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ki </w:t>
      </w:r>
      <w:proofErr w:type="spellStart"/>
      <w:r>
        <w:rPr>
          <w:rFonts w:ascii="Calibri (Body)" w:hAnsi="Calibri (Body)" w:cs="Calibri (Body)"/>
          <w:lang w:val="en-US" w:eastAsia="zh-CN"/>
        </w:rPr>
        <w:t>jih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bo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ekipa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sprejela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v </w:t>
      </w:r>
      <w:proofErr w:type="spellStart"/>
      <w:r>
        <w:rPr>
          <w:rFonts w:ascii="Calibri (Body)" w:hAnsi="Calibri (Body)" w:cs="Calibri (Body)"/>
          <w:lang w:val="en-US" w:eastAsia="zh-CN"/>
        </w:rPr>
        <w:t>vadbi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izvajala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tekmah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Za </w:t>
      </w:r>
      <w:proofErr w:type="spellStart"/>
      <w:r>
        <w:rPr>
          <w:rFonts w:ascii="Calibri (Body)" w:hAnsi="Calibri (Body)" w:cs="Calibri (Body)"/>
          <w:lang w:val="en-US" w:eastAsia="zh-CN"/>
        </w:rPr>
        <w:t>razvoj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modela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zato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potrebno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veliko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časa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znanja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potrpežljivosti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izkušenj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ob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tem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pa je </w:t>
      </w:r>
      <w:proofErr w:type="spellStart"/>
      <w:r>
        <w:rPr>
          <w:rFonts w:ascii="Calibri (Body)" w:hAnsi="Calibri (Body)" w:cs="Calibri (Body)"/>
          <w:lang w:val="en-US" w:eastAsia="zh-CN"/>
        </w:rPr>
        <w:t>potrebno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upoštevati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tudi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veliko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število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specifičnih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dejavnikov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</w:p>
    <w:p w14:paraId="5BC3323D" w14:textId="77777777" w:rsidR="00CD6E3C" w:rsidRDefault="00CD6E3C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</w:p>
    <w:p w14:paraId="6A6B47FE" w14:textId="77777777" w:rsidR="00CD6E3C" w:rsidRDefault="00D91A08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  <w:r>
        <w:rPr>
          <w:rFonts w:ascii="Calibri (Body)" w:hAnsi="Calibri (Body)" w:cs="Calibri (Body)"/>
          <w:lang w:val="en-US" w:eastAsia="zh-CN"/>
        </w:rPr>
        <w:t xml:space="preserve">Ko </w:t>
      </w:r>
      <w:proofErr w:type="spellStart"/>
      <w:r>
        <w:rPr>
          <w:rFonts w:ascii="Calibri (Body)" w:hAnsi="Calibri (Body)" w:cs="Calibri (Body)"/>
          <w:lang w:val="en-US" w:eastAsia="zh-CN"/>
        </w:rPr>
        <w:t>ima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trener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pripravljen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model </w:t>
      </w:r>
      <w:proofErr w:type="spellStart"/>
      <w:r>
        <w:rPr>
          <w:rFonts w:ascii="Calibri (Body)" w:hAnsi="Calibri (Body)" w:cs="Calibri (Body)"/>
          <w:lang w:val="en-US" w:eastAsia="zh-CN"/>
        </w:rPr>
        <w:t>igre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za </w:t>
      </w:r>
      <w:proofErr w:type="spellStart"/>
      <w:r>
        <w:rPr>
          <w:rFonts w:ascii="Calibri (Body)" w:hAnsi="Calibri (Body)" w:cs="Calibri (Body)"/>
          <w:lang w:val="en-US" w:eastAsia="zh-CN"/>
        </w:rPr>
        <w:t>ekipo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dobro </w:t>
      </w:r>
      <w:proofErr w:type="spellStart"/>
      <w:r>
        <w:rPr>
          <w:rFonts w:ascii="Calibri (Body)" w:hAnsi="Calibri (Body)" w:cs="Calibri (Body)"/>
          <w:lang w:val="en-US" w:eastAsia="zh-CN"/>
        </w:rPr>
        <w:t>načrtovan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strukturiran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organiziran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povezan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plan </w:t>
      </w:r>
      <w:proofErr w:type="spellStart"/>
      <w:r>
        <w:rPr>
          <w:rFonts w:ascii="Calibri (Body)" w:hAnsi="Calibri (Body)" w:cs="Calibri (Body)"/>
          <w:lang w:val="en-US" w:eastAsia="zh-CN"/>
        </w:rPr>
        <w:t>treningov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je </w:t>
      </w:r>
      <w:proofErr w:type="spellStart"/>
      <w:r>
        <w:rPr>
          <w:rFonts w:ascii="Calibri (Body)" w:hAnsi="Calibri (Body)" w:cs="Calibri (Body)"/>
          <w:lang w:val="en-US" w:eastAsia="zh-CN"/>
        </w:rPr>
        <w:t>napravil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velik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korak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pred </w:t>
      </w:r>
      <w:proofErr w:type="spellStart"/>
      <w:r>
        <w:rPr>
          <w:rFonts w:ascii="Calibri (Body)" w:hAnsi="Calibri (Body)" w:cs="Calibri (Body)"/>
          <w:lang w:val="en-US" w:eastAsia="zh-CN"/>
        </w:rPr>
        <w:t>trenerji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ki </w:t>
      </w:r>
      <w:proofErr w:type="spellStart"/>
      <w:r>
        <w:rPr>
          <w:rFonts w:ascii="Calibri (Body)" w:hAnsi="Calibri (Body)" w:cs="Calibri (Body)"/>
          <w:lang w:val="en-US" w:eastAsia="zh-CN"/>
        </w:rPr>
        <w:t>modela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nimajo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postavljenega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Sam model </w:t>
      </w:r>
      <w:proofErr w:type="spellStart"/>
      <w:r>
        <w:rPr>
          <w:rFonts w:ascii="Calibri (Body)" w:hAnsi="Calibri (Body)" w:cs="Calibri (Body)"/>
          <w:lang w:val="en-US" w:eastAsia="zh-CN"/>
        </w:rPr>
        <w:t>seveda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nikakor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ne </w:t>
      </w:r>
      <w:proofErr w:type="spellStart"/>
      <w:r>
        <w:rPr>
          <w:rFonts w:ascii="Calibri (Body)" w:hAnsi="Calibri (Body)" w:cs="Calibri (Body)"/>
          <w:lang w:val="en-US" w:eastAsia="zh-CN"/>
        </w:rPr>
        <w:t>zdošča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ampak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je </w:t>
      </w:r>
      <w:proofErr w:type="spellStart"/>
      <w:r>
        <w:rPr>
          <w:rFonts w:ascii="Calibri (Body)" w:hAnsi="Calibri (Body)" w:cs="Calibri (Body)"/>
          <w:lang w:val="en-US" w:eastAsia="zh-CN"/>
        </w:rPr>
        <w:t>ob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tem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potrebna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tudi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trenerjeva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sposobnost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vodenja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razumevanja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motiviranja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predanosti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predvsem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strokovnega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znanja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da </w:t>
      </w:r>
      <w:proofErr w:type="spellStart"/>
      <w:r>
        <w:rPr>
          <w:rFonts w:ascii="Calibri (Body)" w:hAnsi="Calibri (Body)" w:cs="Calibri (Body)"/>
          <w:lang w:val="en-US" w:eastAsia="zh-CN"/>
        </w:rPr>
        <w:t>postavljen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model in </w:t>
      </w:r>
      <w:proofErr w:type="spellStart"/>
      <w:r>
        <w:rPr>
          <w:rFonts w:ascii="Calibri (Body)" w:hAnsi="Calibri (Body)" w:cs="Calibri (Body)"/>
          <w:lang w:val="en-US" w:eastAsia="zh-CN"/>
        </w:rPr>
        <w:t>filozofijo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prenese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ekipo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, </w:t>
      </w:r>
      <w:proofErr w:type="spellStart"/>
      <w:r>
        <w:rPr>
          <w:rFonts w:ascii="Calibri (Body)" w:hAnsi="Calibri (Body)" w:cs="Calibri (Body)"/>
          <w:lang w:val="en-US" w:eastAsia="zh-CN"/>
        </w:rPr>
        <w:t>igralce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celotno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okolje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  <w:proofErr w:type="spellStart"/>
      <w:r>
        <w:rPr>
          <w:rFonts w:ascii="Calibri (Body)" w:hAnsi="Calibri (Body)" w:cs="Calibri (Body)"/>
          <w:lang w:val="en-US" w:eastAsia="zh-CN"/>
        </w:rPr>
        <w:t>Pri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postavljanju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izvajanju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modela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mora </w:t>
      </w:r>
      <w:proofErr w:type="spellStart"/>
      <w:r>
        <w:rPr>
          <w:rFonts w:ascii="Calibri (Body)" w:hAnsi="Calibri (Body)" w:cs="Calibri (Body)"/>
          <w:lang w:val="en-US" w:eastAsia="zh-CN"/>
        </w:rPr>
        <w:t>ves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čas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sodelovati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celoten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strokovni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štab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. </w:t>
      </w:r>
    </w:p>
    <w:p w14:paraId="30B5C273" w14:textId="77777777" w:rsidR="00CD6E3C" w:rsidRDefault="00CD6E3C">
      <w:pPr>
        <w:pStyle w:val="NormalNormal1"/>
        <w:jc w:val="both"/>
        <w:rPr>
          <w:rFonts w:ascii="Calibri (Body)" w:hAnsi="Calibri (Body)" w:cs="Calibri (Body)"/>
          <w:lang w:val="en-US" w:eastAsia="zh-CN"/>
        </w:rPr>
      </w:pPr>
    </w:p>
    <w:p w14:paraId="47F19430" w14:textId="77777777" w:rsidR="00CD6E3C" w:rsidRDefault="00D91A08">
      <w:pPr>
        <w:pStyle w:val="NormalNormal1"/>
        <w:jc w:val="both"/>
        <w:rPr>
          <w:rFonts w:ascii="Calibri (Body)" w:hAnsi="Calibri (Body)" w:cs="Calibri (Body)"/>
        </w:rPr>
      </w:pPr>
      <w:r>
        <w:rPr>
          <w:rFonts w:ascii="Calibri (Body)" w:hAnsi="Calibri (Body)" w:cs="Calibri (Body)"/>
          <w:lang w:val="en-US" w:eastAsia="zh-CN"/>
        </w:rPr>
        <w:t xml:space="preserve">Danes je v </w:t>
      </w:r>
      <w:proofErr w:type="spellStart"/>
      <w:r>
        <w:rPr>
          <w:rFonts w:ascii="Calibri (Body)" w:hAnsi="Calibri (Body)" w:cs="Calibri (Body)"/>
          <w:lang w:val="en-US" w:eastAsia="zh-CN"/>
        </w:rPr>
        <w:t>sodobnem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nogometu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ekipa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brez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modela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plana </w:t>
      </w:r>
      <w:proofErr w:type="spellStart"/>
      <w:r>
        <w:rPr>
          <w:rFonts w:ascii="Calibri (Body)" w:hAnsi="Calibri (Body)" w:cs="Calibri (Body)"/>
          <w:lang w:val="en-US" w:eastAsia="zh-CN"/>
        </w:rPr>
        <w:t>prepuščena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</w:t>
      </w:r>
      <w:proofErr w:type="spellStart"/>
      <w:r>
        <w:rPr>
          <w:rFonts w:ascii="Calibri (Body)" w:hAnsi="Calibri (Body)" w:cs="Calibri (Body)"/>
          <w:lang w:val="en-US" w:eastAsia="zh-CN"/>
        </w:rPr>
        <w:t>sreči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 in </w:t>
      </w:r>
      <w:proofErr w:type="spellStart"/>
      <w:r>
        <w:rPr>
          <w:rFonts w:ascii="Calibri (Body)" w:hAnsi="Calibri (Body)" w:cs="Calibri (Body)"/>
          <w:lang w:val="en-US" w:eastAsia="zh-CN"/>
        </w:rPr>
        <w:t>izgovorom</w:t>
      </w:r>
      <w:proofErr w:type="spellEnd"/>
      <w:r>
        <w:rPr>
          <w:rFonts w:ascii="Calibri (Body)" w:hAnsi="Calibri (Body)" w:cs="Calibri (Body)"/>
          <w:lang w:val="en-US" w:eastAsia="zh-CN"/>
        </w:rPr>
        <w:t xml:space="preserve">! </w:t>
      </w:r>
    </w:p>
    <w:p w14:paraId="19CECA2F" w14:textId="77777777" w:rsidR="00CD6E3C" w:rsidRDefault="00CD6E3C">
      <w:pPr>
        <w:pStyle w:val="NormalNormal1"/>
        <w:jc w:val="both"/>
        <w:rPr>
          <w:lang w:val="sl-SI"/>
        </w:rPr>
      </w:pPr>
    </w:p>
    <w:p w14:paraId="2D2F3143" w14:textId="77777777" w:rsidR="00CD6E3C" w:rsidRDefault="00CD6E3C">
      <w:pPr>
        <w:pStyle w:val="NormalNormal1"/>
        <w:jc w:val="both"/>
        <w:rPr>
          <w:lang w:val="sl-SI"/>
        </w:rPr>
      </w:pPr>
    </w:p>
    <w:p w14:paraId="0681960F" w14:textId="77777777" w:rsidR="00CD6E3C" w:rsidRDefault="00CD6E3C">
      <w:pPr>
        <w:rPr>
          <w:b/>
          <w:bCs/>
          <w:sz w:val="28"/>
          <w:szCs w:val="28"/>
        </w:rPr>
      </w:pPr>
    </w:p>
    <w:p w14:paraId="34667233" w14:textId="77777777" w:rsidR="00CD6E3C" w:rsidRDefault="00CD6E3C">
      <w:pPr>
        <w:rPr>
          <w:b/>
          <w:bCs/>
          <w:sz w:val="28"/>
          <w:szCs w:val="28"/>
        </w:rPr>
      </w:pPr>
    </w:p>
    <w:p w14:paraId="5937E392" w14:textId="77777777" w:rsidR="00CD6E3C" w:rsidRDefault="00CD6E3C">
      <w:pPr>
        <w:rPr>
          <w:b/>
          <w:bCs/>
          <w:sz w:val="28"/>
          <w:szCs w:val="28"/>
        </w:rPr>
      </w:pPr>
    </w:p>
    <w:p w14:paraId="50223819" w14:textId="77777777" w:rsidR="00CD6E3C" w:rsidRDefault="00CD6E3C">
      <w:pPr>
        <w:rPr>
          <w:b/>
          <w:bCs/>
          <w:sz w:val="28"/>
          <w:szCs w:val="28"/>
        </w:rPr>
      </w:pPr>
    </w:p>
    <w:p w14:paraId="4BCEEBAD" w14:textId="77777777" w:rsidR="00CD6E3C" w:rsidRDefault="00CD6E3C">
      <w:pPr>
        <w:rPr>
          <w:b/>
          <w:bCs/>
          <w:sz w:val="28"/>
          <w:szCs w:val="28"/>
        </w:rPr>
      </w:pPr>
    </w:p>
    <w:p w14:paraId="5C342875" w14:textId="77777777" w:rsidR="00CD6E3C" w:rsidRDefault="00CD6E3C">
      <w:pPr>
        <w:rPr>
          <w:b/>
          <w:bCs/>
          <w:sz w:val="28"/>
          <w:szCs w:val="28"/>
        </w:rPr>
      </w:pPr>
    </w:p>
    <w:p w14:paraId="5800FDD3" w14:textId="77777777" w:rsidR="00CD6E3C" w:rsidRDefault="00D91A08" w:rsidP="00713706">
      <w:pPr>
        <w:jc w:val="both"/>
        <w:rPr>
          <w:rFonts w:ascii="Calibri (Body)" w:eastAsia="sans-serif" w:hAnsi="Calibri (Body)" w:cs="Calibri (Body)"/>
          <w:sz w:val="24"/>
          <w:szCs w:val="24"/>
        </w:rPr>
      </w:pPr>
      <w:r>
        <w:rPr>
          <w:rFonts w:ascii="Calibri (Body)" w:eastAsia="sans-serif" w:hAnsi="Calibri (Body)" w:cs="Calibri (Body)"/>
          <w:b/>
          <w:bCs/>
          <w:sz w:val="36"/>
          <w:szCs w:val="36"/>
        </w:rPr>
        <w:t>I. IZVAJALCI</w:t>
      </w:r>
      <w:r>
        <w:rPr>
          <w:rFonts w:ascii="Calibri (Body)" w:eastAsia="SimSun" w:hAnsi="Calibri (Body)" w:cs="Calibri (Body)"/>
          <w:sz w:val="24"/>
          <w:szCs w:val="24"/>
        </w:rPr>
        <w:br/>
      </w:r>
      <w:r>
        <w:rPr>
          <w:rFonts w:ascii="Calibri (Body)" w:eastAsia="sans-serif" w:hAnsi="Calibri (Body)" w:cs="Calibri (Body)"/>
          <w:sz w:val="24"/>
          <w:szCs w:val="24"/>
        </w:rPr>
        <w:t xml:space="preserve">Praktični prikaz bodo izvajali igralci selekcije </w:t>
      </w:r>
      <w:proofErr w:type="spellStart"/>
      <w:r>
        <w:rPr>
          <w:rFonts w:ascii="Calibri (Body)" w:eastAsia="sans-serif" w:hAnsi="Calibri (Body)" w:cs="Calibri (Body)"/>
          <w:sz w:val="24"/>
          <w:szCs w:val="24"/>
        </w:rPr>
        <w:t>Nk</w:t>
      </w:r>
      <w:proofErr w:type="spellEnd"/>
      <w:r>
        <w:rPr>
          <w:rFonts w:ascii="Calibri (Body)" w:eastAsia="sans-serif" w:hAnsi="Calibri (Body)" w:cs="Calibri (Body)"/>
          <w:sz w:val="24"/>
          <w:szCs w:val="24"/>
        </w:rPr>
        <w:t xml:space="preserve"> Šenčur U</w:t>
      </w:r>
      <w:r w:rsidR="00713706">
        <w:rPr>
          <w:rFonts w:ascii="Calibri (Body)" w:eastAsia="sans-serif" w:hAnsi="Calibri (Body)" w:cs="Calibri (Body)"/>
          <w:sz w:val="24"/>
          <w:szCs w:val="24"/>
        </w:rPr>
        <w:t>13</w:t>
      </w:r>
      <w:r>
        <w:rPr>
          <w:rFonts w:ascii="Calibri (Body)" w:eastAsia="sans-serif" w:hAnsi="Calibri (Body)" w:cs="Calibri (Body)"/>
          <w:sz w:val="24"/>
          <w:szCs w:val="24"/>
        </w:rPr>
        <w:t xml:space="preserve">, ki </w:t>
      </w:r>
      <w:r w:rsidR="00713706">
        <w:rPr>
          <w:rFonts w:ascii="Calibri (Body)" w:eastAsia="sans-serif" w:hAnsi="Calibri (Body)" w:cs="Calibri (Body)"/>
          <w:sz w:val="24"/>
          <w:szCs w:val="24"/>
        </w:rPr>
        <w:t xml:space="preserve">nastopa v gorenjski ligi pri starejših dečkih pod vodstvom trenerja Tilna Vrtačnika. Pri izvedbi treninga mu bosta pomagala pomočnika Luka Markič in Gašper </w:t>
      </w:r>
      <w:proofErr w:type="spellStart"/>
      <w:r w:rsidR="00713706">
        <w:rPr>
          <w:rFonts w:ascii="Calibri (Body)" w:eastAsia="sans-serif" w:hAnsi="Calibri (Body)" w:cs="Calibri (Body)"/>
          <w:sz w:val="24"/>
          <w:szCs w:val="24"/>
        </w:rPr>
        <w:t>Fende</w:t>
      </w:r>
      <w:proofErr w:type="spellEnd"/>
      <w:r w:rsidR="00713706">
        <w:rPr>
          <w:rFonts w:ascii="Calibri (Body)" w:eastAsia="sans-serif" w:hAnsi="Calibri (Body)" w:cs="Calibri (Body)"/>
          <w:sz w:val="24"/>
          <w:szCs w:val="24"/>
        </w:rPr>
        <w:t>.</w:t>
      </w:r>
    </w:p>
    <w:p w14:paraId="39166204" w14:textId="77777777" w:rsidR="00CD6E3C" w:rsidRDefault="00713706">
      <w:pPr>
        <w:rPr>
          <w:rFonts w:ascii="Calibri (Body)" w:eastAsia="sans-serif" w:hAnsi="Calibri (Body)" w:cs="Calibri (Body)"/>
          <w:sz w:val="24"/>
          <w:szCs w:val="24"/>
        </w:rPr>
      </w:pPr>
      <w:r>
        <w:rPr>
          <w:rFonts w:ascii="Calibri (Body)" w:eastAsia="sans-serif" w:hAnsi="Calibri (Body)" w:cs="Calibri (Body)"/>
          <w:noProof/>
          <w:sz w:val="24"/>
          <w:szCs w:val="24"/>
          <w:lang w:eastAsia="sl-SI"/>
        </w:rPr>
        <w:drawing>
          <wp:inline distT="0" distB="0" distL="0" distR="0" wp14:anchorId="4B81FA9A" wp14:editId="5477B764">
            <wp:extent cx="5760720" cy="384111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K Sencur-1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0F8B" w14:textId="77777777" w:rsidR="00CD6E3C" w:rsidRDefault="00CD6E3C"/>
    <w:p w14:paraId="65500409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Calibri-Bold" w:hAnsi="Calibri (Body)" w:cs="Calibri (Body)"/>
          <w:b/>
          <w:bCs/>
          <w:color w:val="000000"/>
          <w:sz w:val="36"/>
          <w:szCs w:val="36"/>
          <w:lang w:val="en-US" w:eastAsia="zh-CN" w:bidi="ar"/>
        </w:rPr>
        <w:t>III. TRENING</w:t>
      </w:r>
      <w:r>
        <w:rPr>
          <w:rFonts w:ascii="Calibri (Body)" w:eastAsia="Calibri-Bold" w:hAnsi="Calibri (Body)" w:cs="Calibri (Body)"/>
          <w:b/>
          <w:bCs/>
          <w:color w:val="000000"/>
          <w:sz w:val="48"/>
          <w:szCs w:val="48"/>
          <w:lang w:val="en-US" w:eastAsia="zh-CN" w:bidi="ar"/>
        </w:rPr>
        <w:t xml:space="preserve"> </w:t>
      </w:r>
    </w:p>
    <w:p w14:paraId="49B7C47B" w14:textId="77777777" w:rsidR="00CD6E3C" w:rsidRDefault="00D91A08">
      <w:pPr>
        <w:spacing w:line="240" w:lineRule="auto"/>
        <w:jc w:val="both"/>
        <w:rPr>
          <w:rFonts w:ascii="Calibri (Body)" w:hAnsi="Calibri (Body)" w:cs="Calibri (Body)"/>
        </w:rPr>
      </w:pP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Trening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je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namenjen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r w:rsidR="00713706">
        <w:rPr>
          <w:rFonts w:ascii="Calibri (Body)" w:hAnsi="Calibri (Body)" w:cs="Calibri (Body)"/>
          <w:b/>
          <w:bCs/>
          <w:sz w:val="24"/>
          <w:szCs w:val="24"/>
          <w:shd w:val="clear" w:color="auto" w:fill="FFFFFF"/>
        </w:rPr>
        <w:t xml:space="preserve">SKUPINSKI TAKTIKI V FAZI NAPADA </w:t>
      </w:r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 xml:space="preserve">v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sodelovanju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igralcev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v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posameznih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fazah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ter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uigravanju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moštva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.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Pripravljene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vaje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so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načrtovane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oblikovane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kot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segmenti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postavljenega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modela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vključujejo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vadbo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principov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ki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jih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zahteva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>trener</w:t>
      </w:r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.  </w:t>
      </w:r>
    </w:p>
    <w:p w14:paraId="29F97C26" w14:textId="77777777" w:rsidR="00CD6E3C" w:rsidRDefault="00CD6E3C"/>
    <w:p w14:paraId="631C92FF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Calibri-Bold" w:hAnsi="Calibri (Body)" w:cs="Calibri (Body)"/>
          <w:b/>
          <w:bCs/>
          <w:color w:val="000000"/>
          <w:sz w:val="36"/>
          <w:szCs w:val="36"/>
          <w:lang w:val="en-US" w:eastAsia="zh-CN" w:bidi="ar"/>
        </w:rPr>
        <w:t>IV. CILJ TRENINGA</w:t>
      </w:r>
      <w:r>
        <w:rPr>
          <w:rFonts w:ascii="Calibri (Body)" w:eastAsia="Calibri-Bold" w:hAnsi="Calibri (Body)" w:cs="Calibri (Body)"/>
          <w:b/>
          <w:bCs/>
          <w:color w:val="000000"/>
          <w:sz w:val="48"/>
          <w:szCs w:val="48"/>
          <w:lang w:val="en-US" w:eastAsia="zh-CN" w:bidi="ar"/>
        </w:rPr>
        <w:t xml:space="preserve"> </w:t>
      </w:r>
    </w:p>
    <w:p w14:paraId="5A402EA1" w14:textId="77777777" w:rsidR="00CD6E3C" w:rsidRDefault="00D91A08">
      <w:pPr>
        <w:jc w:val="both"/>
        <w:rPr>
          <w:rFonts w:ascii="Calibri (Body)" w:hAnsi="Calibri (Body)" w:cs="Calibri (Body)"/>
          <w:sz w:val="24"/>
          <w:szCs w:val="24"/>
        </w:rPr>
      </w:pP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Ponavljanje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vaj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za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osvajanje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principov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eastAsia="zh-CN" w:bidi="ar"/>
        </w:rPr>
        <w:t>igralne oblike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eastAsia="zh-CN" w:bidi="ar"/>
        </w:rPr>
        <w:t>selekcije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U1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eastAsia="zh-CN" w:bidi="ar"/>
        </w:rPr>
        <w:t>5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v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posameznih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fazah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Calibri-Bold" w:hAnsi="Calibri (Body)" w:cs="Calibri (Body)"/>
          <w:color w:val="000000"/>
          <w:sz w:val="24"/>
          <w:szCs w:val="24"/>
          <w:lang w:eastAsia="zh-CN" w:bidi="ar"/>
        </w:rPr>
        <w:t>.</w:t>
      </w:r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</w:p>
    <w:p w14:paraId="6B49C934" w14:textId="77777777" w:rsidR="00CD6E3C" w:rsidRDefault="00CD6E3C">
      <w:pPr>
        <w:rPr>
          <w:rFonts w:ascii="Calibri (Body)" w:eastAsia="Calibri-Bold" w:hAnsi="Calibri (Body)" w:cs="Calibri (Body)"/>
          <w:b/>
          <w:bCs/>
          <w:color w:val="000000"/>
          <w:sz w:val="24"/>
          <w:szCs w:val="24"/>
          <w:lang w:val="en-US" w:eastAsia="zh-CN" w:bidi="ar"/>
        </w:rPr>
      </w:pPr>
    </w:p>
    <w:p w14:paraId="08B8AD41" w14:textId="77777777" w:rsidR="00CD6E3C" w:rsidRDefault="00CD6E3C">
      <w:pPr>
        <w:rPr>
          <w:rFonts w:ascii="Calibri (Body)" w:eastAsia="Calibri-Bold" w:hAnsi="Calibri (Body)" w:cs="Calibri (Body)"/>
          <w:b/>
          <w:bCs/>
          <w:color w:val="000000"/>
          <w:sz w:val="48"/>
          <w:szCs w:val="48"/>
          <w:lang w:val="en-US" w:eastAsia="zh-CN" w:bidi="ar"/>
        </w:rPr>
      </w:pPr>
    </w:p>
    <w:p w14:paraId="2FDB56AE" w14:textId="77777777" w:rsidR="00CD6E3C" w:rsidRDefault="00CD6E3C">
      <w:pPr>
        <w:rPr>
          <w:rFonts w:ascii="Calibri (Body)" w:eastAsia="Calibri-Bold" w:hAnsi="Calibri (Body)" w:cs="Calibri (Body)"/>
          <w:b/>
          <w:bCs/>
          <w:color w:val="000000"/>
          <w:sz w:val="48"/>
          <w:szCs w:val="48"/>
          <w:lang w:val="en-US" w:eastAsia="zh-CN" w:bidi="ar"/>
        </w:rPr>
      </w:pPr>
    </w:p>
    <w:p w14:paraId="0C99104E" w14:textId="77777777" w:rsidR="00CD6E3C" w:rsidRDefault="00CD6E3C">
      <w:pPr>
        <w:rPr>
          <w:rFonts w:ascii="Calibri (Body)" w:eastAsia="Calibri-Bold" w:hAnsi="Calibri (Body)" w:cs="Calibri (Body)"/>
          <w:b/>
          <w:bCs/>
          <w:color w:val="000000"/>
          <w:sz w:val="48"/>
          <w:szCs w:val="48"/>
          <w:lang w:val="en-US" w:eastAsia="zh-CN" w:bidi="ar"/>
        </w:rPr>
      </w:pPr>
    </w:p>
    <w:p w14:paraId="67133190" w14:textId="77777777" w:rsidR="00CD6E3C" w:rsidRDefault="00D91A08">
      <w:pPr>
        <w:rPr>
          <w:rFonts w:ascii="Calibri (Body)" w:hAnsi="Calibri (Body)" w:cs="Calibri (Body)"/>
          <w:sz w:val="36"/>
          <w:szCs w:val="36"/>
        </w:rPr>
      </w:pPr>
      <w:r>
        <w:rPr>
          <w:rFonts w:ascii="Calibri (Body)" w:eastAsia="Calibri-Bold" w:hAnsi="Calibri (Body)" w:cs="Calibri (Body)"/>
          <w:b/>
          <w:bCs/>
          <w:color w:val="000000"/>
          <w:sz w:val="36"/>
          <w:szCs w:val="36"/>
          <w:lang w:val="en-US" w:eastAsia="zh-CN" w:bidi="ar"/>
        </w:rPr>
        <w:t xml:space="preserve">V. NALOGE </w:t>
      </w:r>
    </w:p>
    <w:p w14:paraId="6661481D" w14:textId="77777777" w:rsidR="00CD6E3C" w:rsidRDefault="00D91A08">
      <w:pPr>
        <w:jc w:val="both"/>
        <w:rPr>
          <w:rFonts w:ascii="Calibri (Body)" w:hAnsi="Calibri (Body)" w:cs="Calibri (Body)"/>
        </w:rPr>
      </w:pP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Izbor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vaj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je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namenjen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predvsem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temu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da se v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treningu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ponovi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čim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več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Calibri-Bold" w:hAnsi="Calibri (Body)" w:cs="Calibri (Body)"/>
          <w:color w:val="000000"/>
          <w:sz w:val="24"/>
          <w:szCs w:val="24"/>
          <w:lang w:val="en-US" w:eastAsia="zh-CN" w:bidi="ar"/>
        </w:rPr>
        <w:t>že</w:t>
      </w:r>
      <w:proofErr w:type="spellEnd"/>
      <w:r>
        <w:rPr>
          <w:rFonts w:ascii="Calibri (Body)" w:eastAsia="Calibri-Bold" w:hAnsi="Calibri (Body)" w:cs="Calibri (Body)"/>
          <w:b/>
          <w:bCs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osvojenih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principov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opredeljenih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v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modelu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>selekcije U15</w:t>
      </w:r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. Glede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vedno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bolj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omejeno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število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akcij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je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potrebno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skupnih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druženjih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treningih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pripravah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stalno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ponavljati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že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osvojene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tehnično-taktične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prvine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principe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ter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le po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potrebi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vključevati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nove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. Ob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tem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mora</w:t>
      </w:r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 xml:space="preserve"> trener</w:t>
      </w:r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glede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klubske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aktivnosti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obveznosti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mladih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igralcev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treninge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prilagajati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vsakokratnemu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psihofizičnemu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stanju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igralcev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da ne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prihaja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do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preutrujenosti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poškodb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. </w:t>
      </w:r>
    </w:p>
    <w:p w14:paraId="3D186278" w14:textId="77777777" w:rsidR="00CD6E3C" w:rsidRDefault="00CD6E3C">
      <w:pPr>
        <w:rPr>
          <w:rFonts w:ascii="Calibri (Body)" w:eastAsia="SimSun" w:hAnsi="Calibri (Body)" w:cs="Calibri (Body)" w:hint="eastAsia"/>
          <w:color w:val="000000"/>
          <w:sz w:val="24"/>
          <w:szCs w:val="24"/>
          <w:lang w:val="en-US" w:eastAsia="zh-CN" w:bidi="ar"/>
        </w:rPr>
      </w:pPr>
    </w:p>
    <w:p w14:paraId="6B865894" w14:textId="77777777" w:rsidR="00CD6E3C" w:rsidRDefault="00D91A08">
      <w:pPr>
        <w:rPr>
          <w:rFonts w:ascii="Calibri (Body)" w:hAnsi="Calibri (Body)" w:cs="Calibri (Body)"/>
        </w:rPr>
      </w:pP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Izbrane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vaje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za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današnji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seminar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imajo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namen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: </w:t>
      </w:r>
    </w:p>
    <w:p w14:paraId="1C010E71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SymbolMT" w:hAnsi="Calibri (Body)" w:cs="Calibri (Body)"/>
          <w:color w:val="000000"/>
          <w:sz w:val="24"/>
          <w:szCs w:val="24"/>
          <w:lang w:val="en-US" w:eastAsia="zh-CN" w:bidi="ar"/>
        </w:rPr>
        <w:t xml:space="preserve">•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ponoviti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principe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moštvene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taktike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</w:p>
    <w:p w14:paraId="6F93D572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SymbolMT" w:hAnsi="Calibri (Body)" w:cs="Calibri (Body)"/>
          <w:color w:val="000000"/>
          <w:sz w:val="24"/>
          <w:szCs w:val="24"/>
          <w:lang w:val="en-US" w:eastAsia="zh-CN" w:bidi="ar"/>
        </w:rPr>
        <w:t xml:space="preserve">•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prikazati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delo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po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skupinah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igralnih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pozicijah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</w:p>
    <w:p w14:paraId="157072CC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SymbolMT" w:hAnsi="Calibri (Body)" w:cs="Calibri (Body)"/>
          <w:color w:val="000000"/>
          <w:sz w:val="24"/>
          <w:szCs w:val="24"/>
          <w:lang w:val="en-US" w:eastAsia="zh-CN" w:bidi="ar"/>
        </w:rPr>
        <w:t xml:space="preserve">•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prikazati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vodeno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prosto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na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skrajšanem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igrišču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v </w:t>
      </w:r>
      <w:r>
        <w:rPr>
          <w:rFonts w:ascii="Calibri (Body)" w:eastAsia="SimSun" w:hAnsi="Calibri (Body)" w:cs="Calibri (Body)"/>
          <w:color w:val="000000"/>
          <w:sz w:val="24"/>
          <w:szCs w:val="24"/>
          <w:lang w:eastAsia="zh-CN" w:bidi="ar"/>
        </w:rPr>
        <w:t>dveh</w:t>
      </w:r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conah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</w:p>
    <w:p w14:paraId="15F0C3AB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SymbolMT" w:hAnsi="Calibri (Body)" w:cs="Calibri (Body)"/>
          <w:color w:val="000000"/>
          <w:sz w:val="24"/>
          <w:szCs w:val="24"/>
          <w:lang w:val="en-US" w:eastAsia="zh-CN" w:bidi="ar"/>
        </w:rPr>
        <w:t xml:space="preserve">•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razvijati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razmišljanje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,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postavljanje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gibanje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igralcev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</w:p>
    <w:p w14:paraId="508F3C81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eastAsia="SymbolMT" w:hAnsi="Calibri (Body)" w:cs="Calibri (Body)"/>
          <w:color w:val="000000"/>
          <w:sz w:val="24"/>
          <w:szCs w:val="24"/>
          <w:lang w:val="en-US" w:eastAsia="zh-CN" w:bidi="ar"/>
        </w:rPr>
        <w:t xml:space="preserve">•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razvijati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komunikacijo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in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sodelovanje</w:t>
      </w:r>
      <w:proofErr w:type="spellEnd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 xml:space="preserve"> v </w:t>
      </w:r>
      <w:proofErr w:type="spellStart"/>
      <w:r>
        <w:rPr>
          <w:rFonts w:ascii="Calibri (Body)" w:eastAsia="SimSun" w:hAnsi="Calibri (Body)" w:cs="Calibri (Body)"/>
          <w:color w:val="000000"/>
          <w:sz w:val="24"/>
          <w:szCs w:val="24"/>
          <w:lang w:val="en-US" w:eastAsia="zh-CN" w:bidi="ar"/>
        </w:rPr>
        <w:t>igri</w:t>
      </w:r>
      <w:proofErr w:type="spellEnd"/>
    </w:p>
    <w:p w14:paraId="22110259" w14:textId="77777777" w:rsidR="00CD6E3C" w:rsidRDefault="00CD6E3C">
      <w:pPr>
        <w:rPr>
          <w:rFonts w:ascii="Calibri (Body)" w:hAnsi="Calibri (Body)" w:cs="Calibri (Body)"/>
        </w:rPr>
      </w:pPr>
    </w:p>
    <w:p w14:paraId="0193CFE0" w14:textId="77777777" w:rsidR="00CD6E3C" w:rsidRDefault="00CD6E3C">
      <w:pPr>
        <w:rPr>
          <w:rFonts w:ascii="Calibri (Body)" w:hAnsi="Calibri (Body)" w:cs="Calibri (Body)"/>
        </w:rPr>
      </w:pPr>
    </w:p>
    <w:p w14:paraId="1E9A790D" w14:textId="77777777" w:rsidR="00CD6E3C" w:rsidRDefault="00CD6E3C">
      <w:pPr>
        <w:rPr>
          <w:rFonts w:ascii="Calibri (Body)" w:hAnsi="Calibri (Body)" w:cs="Calibri (Body)"/>
        </w:rPr>
      </w:pPr>
    </w:p>
    <w:p w14:paraId="2722B5CD" w14:textId="77777777" w:rsidR="00CD6E3C" w:rsidRDefault="00CD6E3C">
      <w:pPr>
        <w:rPr>
          <w:rFonts w:ascii="Calibri (Body)" w:hAnsi="Calibri (Body)" w:cs="Calibri (Body)"/>
        </w:rPr>
      </w:pPr>
    </w:p>
    <w:p w14:paraId="79A542C9" w14:textId="77777777" w:rsidR="00CD6E3C" w:rsidRDefault="00CD6E3C">
      <w:pPr>
        <w:rPr>
          <w:rFonts w:ascii="Calibri (Body)" w:hAnsi="Calibri (Body)" w:cs="Calibri (Body)"/>
        </w:rPr>
      </w:pPr>
    </w:p>
    <w:p w14:paraId="54002240" w14:textId="77777777" w:rsidR="00CD6E3C" w:rsidRDefault="00CD6E3C">
      <w:pPr>
        <w:rPr>
          <w:rFonts w:ascii="Calibri (Body)" w:hAnsi="Calibri (Body)" w:cs="Calibri (Body)"/>
        </w:rPr>
      </w:pPr>
    </w:p>
    <w:p w14:paraId="242ED1D6" w14:textId="77777777" w:rsidR="00CD6E3C" w:rsidRDefault="00CD6E3C">
      <w:pPr>
        <w:rPr>
          <w:rFonts w:ascii="Calibri (Body)" w:hAnsi="Calibri (Body)" w:cs="Calibri (Body)"/>
        </w:rPr>
      </w:pPr>
    </w:p>
    <w:p w14:paraId="3334B764" w14:textId="77777777" w:rsidR="00CD6E3C" w:rsidRDefault="00CD6E3C">
      <w:pPr>
        <w:rPr>
          <w:rFonts w:ascii="Calibri (Body)" w:hAnsi="Calibri (Body)" w:cs="Calibri (Body)"/>
        </w:rPr>
      </w:pPr>
    </w:p>
    <w:p w14:paraId="086C3719" w14:textId="77777777" w:rsidR="00CD6E3C" w:rsidRDefault="00CD6E3C">
      <w:pPr>
        <w:rPr>
          <w:rFonts w:ascii="Calibri (Body)" w:hAnsi="Calibri (Body)" w:cs="Calibri (Body)"/>
        </w:rPr>
      </w:pPr>
    </w:p>
    <w:p w14:paraId="3A8A5D4D" w14:textId="77777777" w:rsidR="00CD6E3C" w:rsidRDefault="00CD6E3C">
      <w:pPr>
        <w:rPr>
          <w:rFonts w:ascii="Calibri (Body)" w:hAnsi="Calibri (Body)" w:cs="Calibri (Body)"/>
        </w:rPr>
      </w:pPr>
    </w:p>
    <w:p w14:paraId="692A14AF" w14:textId="77777777" w:rsidR="00CD6E3C" w:rsidRDefault="00CD6E3C">
      <w:pPr>
        <w:rPr>
          <w:rFonts w:ascii="Calibri (Body)" w:hAnsi="Calibri (Body)" w:cs="Calibri (Body)"/>
        </w:rPr>
      </w:pPr>
    </w:p>
    <w:p w14:paraId="0E6862E1" w14:textId="77777777" w:rsidR="00CD6E3C" w:rsidRDefault="00CD6E3C">
      <w:pPr>
        <w:rPr>
          <w:rFonts w:ascii="Calibri (Body)" w:hAnsi="Calibri (Body)" w:cs="Calibri (Body)"/>
        </w:rPr>
      </w:pPr>
    </w:p>
    <w:p w14:paraId="55A61B64" w14:textId="77777777" w:rsidR="00CD6E3C" w:rsidRDefault="00CD6E3C">
      <w:pPr>
        <w:rPr>
          <w:rFonts w:ascii="Calibri (Body)" w:hAnsi="Calibri (Body)" w:cs="Calibri (Body)"/>
        </w:rPr>
      </w:pPr>
    </w:p>
    <w:p w14:paraId="6075BA5F" w14:textId="77777777" w:rsidR="00CD6E3C" w:rsidRDefault="00CD6E3C">
      <w:pPr>
        <w:rPr>
          <w:rFonts w:ascii="Calibri (Body)" w:hAnsi="Calibri (Body)" w:cs="Calibri (Body)"/>
        </w:rPr>
      </w:pPr>
    </w:p>
    <w:p w14:paraId="1F7BAFB2" w14:textId="77777777" w:rsidR="00CD6E3C" w:rsidRDefault="00CD6E3C">
      <w:pPr>
        <w:rPr>
          <w:rFonts w:ascii="Calibri (Body)" w:hAnsi="Calibri (Body)" w:cs="Calibri (Body)"/>
        </w:rPr>
      </w:pPr>
    </w:p>
    <w:p w14:paraId="671009B1" w14:textId="77777777" w:rsidR="00CD6E3C" w:rsidRDefault="00CD6E3C">
      <w:pPr>
        <w:rPr>
          <w:rFonts w:ascii="Calibri (Body)" w:hAnsi="Calibri (Body)" w:cs="Calibri (Body)"/>
        </w:rPr>
      </w:pPr>
    </w:p>
    <w:p w14:paraId="6D50B6D2" w14:textId="77777777" w:rsidR="00CD6E3C" w:rsidRDefault="00CD6E3C">
      <w:pPr>
        <w:rPr>
          <w:rFonts w:ascii="Calibri (Body)" w:hAnsi="Calibri (Body)" w:cs="Calibri (Body)"/>
        </w:rPr>
      </w:pPr>
    </w:p>
    <w:p w14:paraId="4C82893B" w14:textId="77777777" w:rsidR="00CD6E3C" w:rsidRDefault="00CD6E3C">
      <w:pPr>
        <w:rPr>
          <w:rFonts w:ascii="Calibri (Body)" w:hAnsi="Calibri (Body)" w:cs="Calibri (Body)"/>
        </w:rPr>
      </w:pPr>
    </w:p>
    <w:p w14:paraId="46D7687C" w14:textId="77777777" w:rsidR="00CD6E3C" w:rsidRDefault="00CD6E3C">
      <w:pPr>
        <w:rPr>
          <w:rFonts w:ascii="Calibri (Body)" w:hAnsi="Calibri (Body)" w:cs="Calibri (Body)"/>
        </w:rPr>
      </w:pPr>
    </w:p>
    <w:p w14:paraId="50D044E6" w14:textId="77777777" w:rsidR="00CD6E3C" w:rsidRDefault="0028115E">
      <w:pPr>
        <w:jc w:val="center"/>
        <w:rPr>
          <w:rFonts w:ascii="Calibri (Body)" w:hAnsi="Calibri (Body)" w:cs="Calibri (Body)"/>
        </w:rPr>
      </w:pPr>
      <w:r>
        <w:rPr>
          <w:rFonts w:ascii="Calibri (Body)" w:hAnsi="Calibri (Body)" w:cs="Calibri (Body)"/>
          <w:b/>
          <w:bCs/>
          <w:sz w:val="32"/>
          <w:szCs w:val="32"/>
        </w:rPr>
        <w:t>TRENING SELEKCIJE U13</w:t>
      </w:r>
    </w:p>
    <w:p w14:paraId="60EFFBF3" w14:textId="77777777" w:rsidR="00CD6E3C" w:rsidRDefault="00CD6E3C">
      <w:pPr>
        <w:rPr>
          <w:rFonts w:ascii="Calibri (Body)" w:hAnsi="Calibri (Body)" w:cs="Calibri (Body)"/>
        </w:rPr>
      </w:pPr>
    </w:p>
    <w:p w14:paraId="71A195A8" w14:textId="77777777" w:rsidR="00CD6E3C" w:rsidRDefault="00D91A08">
      <w:pPr>
        <w:numPr>
          <w:ilvl w:val="0"/>
          <w:numId w:val="1"/>
        </w:numPr>
        <w:rPr>
          <w:rFonts w:ascii="Calibri (Body)" w:hAnsi="Calibri (Body)" w:cs="Calibri (Body)"/>
        </w:rPr>
      </w:pPr>
      <w:r>
        <w:rPr>
          <w:rFonts w:ascii="Calibri (Body)" w:hAnsi="Calibri (Body)" w:cs="Calibri (Body)"/>
          <w:b/>
          <w:bCs/>
        </w:rPr>
        <w:t xml:space="preserve">UVODNI DEL </w:t>
      </w:r>
      <w:r>
        <w:rPr>
          <w:rFonts w:ascii="Calibri (Body)" w:hAnsi="Calibri (Body)" w:cs="Calibri (Body)"/>
        </w:rPr>
        <w:t>- (ogrevanje 20 min)</w:t>
      </w:r>
    </w:p>
    <w:p w14:paraId="5EF73BF3" w14:textId="77777777" w:rsidR="00CD6E3C" w:rsidRDefault="00D91A08">
      <w:pPr>
        <w:rPr>
          <w:rFonts w:ascii="Calibri (Body)" w:hAnsi="Calibri (Body)" w:cs="Calibri (Body)"/>
        </w:rPr>
      </w:pPr>
      <w:r>
        <w:rPr>
          <w:rFonts w:ascii="Calibri (Body)" w:hAnsi="Calibri (Body)" w:cs="Calibri (Body)"/>
          <w:noProof/>
          <w:lang w:eastAsia="sl-SI"/>
        </w:rPr>
        <w:drawing>
          <wp:inline distT="0" distB="0" distL="114300" distR="114300" wp14:anchorId="0FC3622E" wp14:editId="559A32EF">
            <wp:extent cx="5565775" cy="4098290"/>
            <wp:effectExtent l="0" t="0" r="12065" b="1270"/>
            <wp:docPr id="15" name="Picture 15" descr="Ogrevanje v sredinskem kr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grevanje v sredinskem krogu"/>
                    <pic:cNvPicPr>
                      <a:picLocks noChangeAspect="1"/>
                    </pic:cNvPicPr>
                  </pic:nvPicPr>
                  <pic:blipFill>
                    <a:blip r:embed="rId10"/>
                    <a:srcRect r="3341" b="526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0982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C519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b/>
          <w:bCs/>
        </w:rPr>
        <w:t>ORGANIZACIJA</w:t>
      </w:r>
      <w:r>
        <w:rPr>
          <w:rFonts w:ascii="Calibri (Body)" w:hAnsi="Calibri (Body)" w:cs="Calibri (Body)"/>
          <w:b/>
          <w:bCs/>
          <w:lang w:val="sl-SI"/>
        </w:rPr>
        <w:t>:</w:t>
      </w:r>
    </w:p>
    <w:p w14:paraId="6A6D3888" w14:textId="77777777" w:rsidR="00CD6E3C" w:rsidRDefault="00CD6E3C">
      <w:pPr>
        <w:pStyle w:val="NormalNormal1"/>
        <w:rPr>
          <w:rFonts w:ascii="Calibri (Body)" w:hAnsi="Calibri (Body)" w:cs="Calibri (Body)"/>
          <w:lang w:val="sl-SI"/>
        </w:rPr>
      </w:pPr>
    </w:p>
    <w:p w14:paraId="7B1E9B2F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sredinski krog</w:t>
      </w:r>
    </w:p>
    <w:p w14:paraId="60345BD9" w14:textId="77777777" w:rsidR="00CD6E3C" w:rsidRDefault="00CD6E3C">
      <w:pPr>
        <w:pStyle w:val="NormalNormal1"/>
        <w:rPr>
          <w:rFonts w:ascii="Calibri (Body)" w:hAnsi="Calibri (Body)" w:cs="Calibri (Body)"/>
          <w:lang w:val="sl-SI"/>
        </w:rPr>
      </w:pPr>
    </w:p>
    <w:p w14:paraId="53B484C0" w14:textId="77777777" w:rsidR="00CD6E3C" w:rsidRDefault="00D91A08">
      <w:pPr>
        <w:pStyle w:val="NormalNormal1"/>
        <w:rPr>
          <w:rFonts w:ascii="Calibri (Body)" w:hAnsi="Calibri (Body)" w:cs="Calibri (Body)"/>
          <w:b/>
          <w:bCs/>
          <w:lang w:val="sl-SI"/>
        </w:rPr>
      </w:pPr>
      <w:r>
        <w:rPr>
          <w:rFonts w:ascii="Calibri (Body)" w:hAnsi="Calibri (Body)" w:cs="Calibri (Body)"/>
          <w:b/>
          <w:bCs/>
          <w:lang w:val="sl-SI"/>
        </w:rPr>
        <w:t>OPIS:</w:t>
      </w:r>
    </w:p>
    <w:p w14:paraId="4F558953" w14:textId="77777777" w:rsidR="00CD6E3C" w:rsidRDefault="00CD6E3C">
      <w:pPr>
        <w:pStyle w:val="NormalNormal1"/>
        <w:rPr>
          <w:rFonts w:ascii="Calibri (Body)" w:hAnsi="Calibri (Body)" w:cs="Calibri (Body)"/>
          <w:lang w:val="sl-SI"/>
        </w:rPr>
      </w:pPr>
    </w:p>
    <w:p w14:paraId="1F820B3F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tek</w:t>
      </w:r>
    </w:p>
    <w:p w14:paraId="5AF63E69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dinamične vaje za ogrevanje</w:t>
      </w:r>
    </w:p>
    <w:p w14:paraId="33C529C5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raztezne vaje</w:t>
      </w:r>
    </w:p>
    <w:p w14:paraId="2DE04C6D" w14:textId="77777777" w:rsidR="00CD6E3C" w:rsidRDefault="00D91A08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lovljenje (posamezno, v parih)</w:t>
      </w:r>
    </w:p>
    <w:p w14:paraId="10E0AD9E" w14:textId="77777777" w:rsidR="00CD6E3C" w:rsidRDefault="009F5FF1">
      <w:pPr>
        <w:pStyle w:val="NormalNormal1"/>
        <w:rPr>
          <w:rFonts w:ascii="Calibri (Body)" w:hAnsi="Calibri (Body)" w:cs="Calibri (Body)"/>
          <w:lang w:val="sl-SI"/>
        </w:rPr>
      </w:pPr>
      <w:r>
        <w:rPr>
          <w:rFonts w:ascii="Calibri (Body)" w:hAnsi="Calibri (Body)" w:cs="Calibri (Body)"/>
          <w:lang w:val="sl-SI"/>
        </w:rPr>
        <w:t>•  igra sredine (držanje z roko</w:t>
      </w:r>
      <w:r w:rsidR="00D91A08">
        <w:rPr>
          <w:rFonts w:ascii="Calibri (Body)" w:hAnsi="Calibri (Body)" w:cs="Calibri (Body)"/>
          <w:lang w:val="sl-SI"/>
        </w:rPr>
        <w:t>)</w:t>
      </w:r>
    </w:p>
    <w:p w14:paraId="16714CD5" w14:textId="77777777" w:rsidR="00CD6E3C" w:rsidRDefault="00CD6E3C">
      <w:pPr>
        <w:rPr>
          <w:rFonts w:ascii="Calibri (Body)" w:eastAsia="sans-serif" w:hAnsi="Calibri (Body)" w:cs="Calibri (Body)"/>
          <w:sz w:val="24"/>
          <w:szCs w:val="24"/>
        </w:rPr>
      </w:pPr>
    </w:p>
    <w:p w14:paraId="139D5755" w14:textId="77777777" w:rsidR="00CD6E3C" w:rsidRDefault="00CD6E3C"/>
    <w:p w14:paraId="162C0417" w14:textId="77777777" w:rsidR="00CD6E3C" w:rsidRDefault="00CD6E3C"/>
    <w:p w14:paraId="31A5A047" w14:textId="77777777" w:rsidR="009F5FF1" w:rsidRPr="009F5FF1" w:rsidRDefault="009F5FF1" w:rsidP="009F5FF1">
      <w:pPr>
        <w:pStyle w:val="Odstavekseznama"/>
        <w:numPr>
          <w:ilvl w:val="0"/>
          <w:numId w:val="1"/>
        </w:num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7A0EBD2" wp14:editId="13838779">
            <wp:simplePos x="0" y="0"/>
            <wp:positionH relativeFrom="margin">
              <wp:align>center</wp:align>
            </wp:positionH>
            <wp:positionV relativeFrom="paragraph">
              <wp:posOffset>196924</wp:posOffset>
            </wp:positionV>
            <wp:extent cx="3960000" cy="2739600"/>
            <wp:effectExtent l="0" t="0" r="2540" b="381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" t="13893" r="31380" b="12720"/>
                    <a:stretch/>
                  </pic:blipFill>
                  <pic:spPr bwMode="auto">
                    <a:xfrm>
                      <a:off x="0" y="0"/>
                      <a:ext cx="3960000" cy="27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5FF1">
        <w:rPr>
          <w:b/>
        </w:rPr>
        <w:t>IGRALNA OBLIKA DVEH POLJ 3+4:2 (10min)</w:t>
      </w:r>
    </w:p>
    <w:p w14:paraId="3A0286EE" w14:textId="77777777" w:rsidR="009F5FF1" w:rsidRDefault="009F5FF1" w:rsidP="009F5FF1">
      <w:pPr>
        <w:rPr>
          <w:noProof/>
        </w:rPr>
      </w:pPr>
    </w:p>
    <w:p w14:paraId="0DFF28B6" w14:textId="77777777" w:rsidR="009F5FF1" w:rsidRDefault="009F5FF1" w:rsidP="009F5FF1">
      <w:pPr>
        <w:rPr>
          <w:noProof/>
        </w:rPr>
      </w:pPr>
    </w:p>
    <w:p w14:paraId="10C99634" w14:textId="77777777" w:rsidR="009F5FF1" w:rsidRDefault="009F5FF1" w:rsidP="009F5FF1">
      <w:pPr>
        <w:rPr>
          <w:noProof/>
        </w:rPr>
      </w:pPr>
    </w:p>
    <w:p w14:paraId="2093F254" w14:textId="77777777" w:rsidR="009F5FF1" w:rsidRDefault="009F5FF1" w:rsidP="009F5FF1">
      <w:pPr>
        <w:rPr>
          <w:noProof/>
        </w:rPr>
      </w:pPr>
    </w:p>
    <w:p w14:paraId="66C44526" w14:textId="77777777" w:rsidR="009F5FF1" w:rsidRDefault="009F5FF1" w:rsidP="009F5FF1">
      <w:pPr>
        <w:rPr>
          <w:noProof/>
        </w:rPr>
      </w:pPr>
    </w:p>
    <w:p w14:paraId="129DAB55" w14:textId="77777777" w:rsidR="009F5FF1" w:rsidRDefault="009F5FF1" w:rsidP="009F5FF1">
      <w:pPr>
        <w:rPr>
          <w:noProof/>
        </w:rPr>
      </w:pPr>
    </w:p>
    <w:p w14:paraId="45C29E44" w14:textId="77777777" w:rsidR="009F5FF1" w:rsidRDefault="009F5FF1" w:rsidP="009F5FF1">
      <w:pPr>
        <w:rPr>
          <w:noProof/>
        </w:rPr>
      </w:pPr>
    </w:p>
    <w:p w14:paraId="563E6DFE" w14:textId="77777777" w:rsidR="009F5FF1" w:rsidRDefault="009F5FF1" w:rsidP="009F5FF1">
      <w:pPr>
        <w:rPr>
          <w:noProof/>
        </w:rPr>
      </w:pPr>
    </w:p>
    <w:p w14:paraId="340E9A91" w14:textId="77777777" w:rsidR="009F5FF1" w:rsidRDefault="009F5FF1" w:rsidP="009F5FF1">
      <w:pPr>
        <w:rPr>
          <w:noProof/>
        </w:rPr>
      </w:pPr>
    </w:p>
    <w:p w14:paraId="2F4C78BB" w14:textId="77777777" w:rsidR="009F5FF1" w:rsidRDefault="009F5FF1" w:rsidP="009F5FF1">
      <w:pPr>
        <w:rPr>
          <w:noProof/>
        </w:rPr>
      </w:pPr>
    </w:p>
    <w:p w14:paraId="23C05F6C" w14:textId="77777777" w:rsidR="009F5FF1" w:rsidRDefault="009F5FF1" w:rsidP="009F5FF1">
      <w:pPr>
        <w:rPr>
          <w:b/>
        </w:rPr>
      </w:pPr>
      <w:r w:rsidRPr="00A11383">
        <w:rPr>
          <w:b/>
        </w:rPr>
        <w:t>Organizacija:</w:t>
      </w:r>
    </w:p>
    <w:p w14:paraId="261982A2" w14:textId="77777777" w:rsidR="009F5FF1" w:rsidRDefault="009F5FF1" w:rsidP="009F5FF1">
      <w:pPr>
        <w:pStyle w:val="Odstavekseznama"/>
        <w:numPr>
          <w:ilvl w:val="0"/>
          <w:numId w:val="4"/>
        </w:numPr>
      </w:pPr>
      <w:r w:rsidRPr="00A11383">
        <w:t>Prostor velikosti 8 x 16m, ki ga po dolžini razdelimo na pol in dobimo dva kvadrata velikosti 8 x 8m</w:t>
      </w:r>
    </w:p>
    <w:p w14:paraId="3BB556DF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>Vajo izvaja 7-9 igralcev v enem igralnem polju</w:t>
      </w:r>
    </w:p>
    <w:p w14:paraId="36D27092" w14:textId="77777777" w:rsidR="009F5FF1" w:rsidRDefault="009F5FF1" w:rsidP="009F5FF1">
      <w:pPr>
        <w:rPr>
          <w:b/>
        </w:rPr>
      </w:pPr>
      <w:r w:rsidRPr="00A11383">
        <w:rPr>
          <w:b/>
        </w:rPr>
        <w:t xml:space="preserve">Opis: </w:t>
      </w:r>
    </w:p>
    <w:p w14:paraId="4235566C" w14:textId="77777777" w:rsidR="009F5FF1" w:rsidRDefault="009F5FF1" w:rsidP="009F5FF1">
      <w:pPr>
        <w:pStyle w:val="Odstavekseznama"/>
        <w:numPr>
          <w:ilvl w:val="0"/>
          <w:numId w:val="4"/>
        </w:numPr>
        <w:rPr>
          <w:noProof/>
        </w:rPr>
      </w:pPr>
      <w:r>
        <w:t xml:space="preserve">V kvadratu (8x8m) poteka igra zadrževanja žoge 4 proti 2. Po nekaj odigranih podajah igralca v širini odigrata podajo na soigralca (oddaljeni) v nasprotnem kvadratu. Po odigrani podaji se sredinski igralec priključi v nasprotni kvadrat, kjer ponovno poteka igra zadrževanja žoge. </w:t>
      </w:r>
    </w:p>
    <w:p w14:paraId="13414EB8" w14:textId="77777777" w:rsidR="009F5FF1" w:rsidRDefault="009F5FF1" w:rsidP="009F5FF1">
      <w:pPr>
        <w:ind w:left="360"/>
        <w:rPr>
          <w:noProof/>
        </w:rPr>
      </w:pPr>
    </w:p>
    <w:p w14:paraId="4B75A862" w14:textId="77777777" w:rsidR="009F5FF1" w:rsidRDefault="009F5FF1" w:rsidP="009F5FF1">
      <w:pPr>
        <w:rPr>
          <w:b/>
          <w:bCs/>
          <w:sz w:val="24"/>
          <w:szCs w:val="24"/>
        </w:rPr>
      </w:pPr>
      <w:r w:rsidRPr="00237159">
        <w:rPr>
          <w:b/>
          <w:bCs/>
          <w:sz w:val="24"/>
          <w:szCs w:val="24"/>
        </w:rPr>
        <w:t>Trenerjevi poudarki:</w:t>
      </w:r>
    </w:p>
    <w:p w14:paraId="7BC992A3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Prečna odkrivanja po liniji podaje</w:t>
      </w:r>
    </w:p>
    <w:p w14:paraId="7F0B6BA6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Polbočna</w:t>
      </w:r>
      <w:proofErr w:type="spellEnd"/>
      <w:r>
        <w:rPr>
          <w:sz w:val="24"/>
          <w:szCs w:val="24"/>
        </w:rPr>
        <w:t>(odprta) postavitev igralcev</w:t>
      </w:r>
    </w:p>
    <w:p w14:paraId="742DC9FE" w14:textId="77777777" w:rsidR="009F5FF1" w:rsidRPr="006C4432" w:rsidRDefault="009F5FF1" w:rsidP="009F5FF1">
      <w:pPr>
        <w:pStyle w:val="Odstavekseznam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Vedno dvignjen pogled</w:t>
      </w:r>
    </w:p>
    <w:p w14:paraId="1BAB1DDF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Enostavnost in hitrost odločitev</w:t>
      </w:r>
    </w:p>
    <w:p w14:paraId="0EA5AC96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Čim hitrejša transformacija v drugi kvadrat</w:t>
      </w:r>
    </w:p>
    <w:p w14:paraId="04DAAF4B" w14:textId="77777777" w:rsidR="009F5FF1" w:rsidRDefault="009F5FF1" w:rsidP="009F5FF1">
      <w:pPr>
        <w:ind w:left="360"/>
        <w:rPr>
          <w:noProof/>
        </w:rPr>
      </w:pPr>
    </w:p>
    <w:p w14:paraId="54837795" w14:textId="77777777" w:rsidR="009F5FF1" w:rsidRDefault="009F5FF1" w:rsidP="009F5FF1">
      <w:pPr>
        <w:pStyle w:val="Odstavekseznama"/>
        <w:rPr>
          <w:noProof/>
        </w:rPr>
      </w:pPr>
    </w:p>
    <w:p w14:paraId="528F76D4" w14:textId="77777777" w:rsidR="009F5FF1" w:rsidRDefault="009F5FF1" w:rsidP="009F5FF1">
      <w:pPr>
        <w:pStyle w:val="Odstavekseznama"/>
        <w:rPr>
          <w:noProof/>
        </w:rPr>
      </w:pPr>
    </w:p>
    <w:p w14:paraId="64CE8BD7" w14:textId="77777777" w:rsidR="009F5FF1" w:rsidRDefault="009F5FF1" w:rsidP="009F5FF1">
      <w:pPr>
        <w:rPr>
          <w:noProof/>
        </w:rPr>
      </w:pPr>
    </w:p>
    <w:p w14:paraId="62D7955D" w14:textId="77777777" w:rsidR="009F5FF1" w:rsidRDefault="009F5FF1" w:rsidP="009F5FF1">
      <w:pPr>
        <w:rPr>
          <w:noProof/>
        </w:rPr>
      </w:pPr>
    </w:p>
    <w:p w14:paraId="0389FDF6" w14:textId="77777777" w:rsidR="009F5FF1" w:rsidRDefault="009F5FF1" w:rsidP="009F5FF1">
      <w:pPr>
        <w:pStyle w:val="Odstavekseznama"/>
        <w:rPr>
          <w:noProof/>
        </w:rPr>
      </w:pPr>
    </w:p>
    <w:p w14:paraId="5FE06C6E" w14:textId="77777777" w:rsidR="009F5FF1" w:rsidRPr="00865295" w:rsidRDefault="009F5FF1" w:rsidP="009F5FF1">
      <w:pPr>
        <w:pStyle w:val="Odstavekseznama"/>
        <w:numPr>
          <w:ilvl w:val="0"/>
          <w:numId w:val="1"/>
        </w:numPr>
        <w:rPr>
          <w:b/>
          <w:noProof/>
        </w:rPr>
      </w:pPr>
      <w:r w:rsidRPr="00865295">
        <w:rPr>
          <w:b/>
          <w:noProof/>
        </w:rPr>
        <w:lastRenderedPageBreak/>
        <w:t xml:space="preserve">IGRALNA OBLIKA </w:t>
      </w:r>
      <w:r>
        <w:rPr>
          <w:b/>
          <w:noProof/>
        </w:rPr>
        <w:t>DVEH POLJ 6:3+3:</w:t>
      </w:r>
      <w:r w:rsidRPr="00865295">
        <w:rPr>
          <w:b/>
          <w:noProof/>
        </w:rPr>
        <w:t>6</w:t>
      </w:r>
      <w:r>
        <w:rPr>
          <w:b/>
          <w:noProof/>
        </w:rPr>
        <w:t xml:space="preserve">  (15min)</w:t>
      </w:r>
    </w:p>
    <w:p w14:paraId="3FAC9C4A" w14:textId="77777777" w:rsidR="009F5FF1" w:rsidRDefault="009F5FF1" w:rsidP="009F5FF1">
      <w:pPr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7F0D891" wp14:editId="2DB10194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959860" cy="2717800"/>
            <wp:effectExtent l="0" t="0" r="2540" b="63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" t="14112" r="31257" b="12932"/>
                    <a:stretch/>
                  </pic:blipFill>
                  <pic:spPr bwMode="auto">
                    <a:xfrm>
                      <a:off x="0" y="0"/>
                      <a:ext cx="395986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F4A50A" w14:textId="77777777" w:rsidR="009F5FF1" w:rsidRDefault="009F5FF1" w:rsidP="009F5FF1"/>
    <w:p w14:paraId="536C4886" w14:textId="77777777" w:rsidR="009F5FF1" w:rsidRDefault="009F5FF1" w:rsidP="009F5FF1">
      <w:pPr>
        <w:rPr>
          <w:noProof/>
        </w:rPr>
      </w:pPr>
    </w:p>
    <w:p w14:paraId="7C2718FD" w14:textId="77777777" w:rsidR="009F5FF1" w:rsidRDefault="009F5FF1" w:rsidP="009F5FF1">
      <w:pPr>
        <w:rPr>
          <w:noProof/>
        </w:rPr>
      </w:pPr>
    </w:p>
    <w:p w14:paraId="02F699B9" w14:textId="77777777" w:rsidR="009F5FF1" w:rsidRDefault="009F5FF1" w:rsidP="009F5FF1">
      <w:pPr>
        <w:rPr>
          <w:noProof/>
        </w:rPr>
      </w:pPr>
    </w:p>
    <w:p w14:paraId="497412C4" w14:textId="77777777" w:rsidR="009F5FF1" w:rsidRDefault="009F5FF1" w:rsidP="009F5FF1">
      <w:pPr>
        <w:rPr>
          <w:noProof/>
        </w:rPr>
      </w:pPr>
    </w:p>
    <w:p w14:paraId="0500CAC4" w14:textId="77777777" w:rsidR="009F5FF1" w:rsidRDefault="009F5FF1" w:rsidP="009F5FF1">
      <w:pPr>
        <w:rPr>
          <w:noProof/>
        </w:rPr>
      </w:pPr>
    </w:p>
    <w:p w14:paraId="0A6F785B" w14:textId="77777777" w:rsidR="009F5FF1" w:rsidRDefault="009F5FF1" w:rsidP="009F5FF1">
      <w:pPr>
        <w:rPr>
          <w:noProof/>
        </w:rPr>
      </w:pPr>
    </w:p>
    <w:p w14:paraId="7168E28B" w14:textId="77777777" w:rsidR="009F5FF1" w:rsidRDefault="009F5FF1" w:rsidP="009F5FF1">
      <w:pPr>
        <w:rPr>
          <w:noProof/>
        </w:rPr>
      </w:pPr>
    </w:p>
    <w:p w14:paraId="5FC7E422" w14:textId="77777777" w:rsidR="009F5FF1" w:rsidRDefault="009F5FF1" w:rsidP="009F5FF1">
      <w:pPr>
        <w:rPr>
          <w:noProof/>
        </w:rPr>
      </w:pPr>
    </w:p>
    <w:p w14:paraId="1287CD16" w14:textId="77777777" w:rsidR="009F5FF1" w:rsidRDefault="009F5FF1" w:rsidP="009F5FF1">
      <w:pPr>
        <w:rPr>
          <w:b/>
        </w:rPr>
      </w:pPr>
      <w:r w:rsidRPr="00A11383">
        <w:rPr>
          <w:b/>
        </w:rPr>
        <w:t>Organizacija:</w:t>
      </w:r>
    </w:p>
    <w:p w14:paraId="7ED38B92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>Prostor velikosti 24 x 24</w:t>
      </w:r>
      <w:r w:rsidRPr="00A11383">
        <w:t>m, ki ga po dolžini razdeli</w:t>
      </w:r>
      <w:r>
        <w:t>mo na pol in dobimo dva igralna polja</w:t>
      </w:r>
      <w:r w:rsidRPr="00A11383">
        <w:t xml:space="preserve"> velikosti </w:t>
      </w:r>
      <w:r>
        <w:t>24 x 12</w:t>
      </w:r>
      <w:r w:rsidRPr="00A11383">
        <w:t>m</w:t>
      </w:r>
    </w:p>
    <w:p w14:paraId="149E644A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 xml:space="preserve">Vajo izvaja 18 igralcev </w:t>
      </w:r>
    </w:p>
    <w:p w14:paraId="1B7A354A" w14:textId="77777777" w:rsidR="009F5FF1" w:rsidRDefault="009F5FF1" w:rsidP="009F5FF1">
      <w:pPr>
        <w:rPr>
          <w:b/>
        </w:rPr>
      </w:pPr>
      <w:r w:rsidRPr="00A11383">
        <w:rPr>
          <w:b/>
        </w:rPr>
        <w:t xml:space="preserve">Opis: </w:t>
      </w:r>
    </w:p>
    <w:p w14:paraId="3A5B1985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>V enem polju (24x12m) poteka igra zadrževanja žoge 6 proti 3, kjer je cilj napadalcev s podajo po tleh prenesti žogo v drugo polje. Drugi trije branilci se premikajo samo po sredinski črti in prestrezajo podajo na drugo stran. Ob uspešni podaji branilci iz sredinske črte postanejo aktivni branilci v drugem polju. Ob odvzeti žogi je cilj branilcev čim hitrejši zaključek na enega od malih golov. Napadalci pa jim to s takojšnjim odzivom preprečujejo.</w:t>
      </w:r>
    </w:p>
    <w:p w14:paraId="53EEE1A6" w14:textId="77777777" w:rsidR="009F5FF1" w:rsidRPr="00CC36DB" w:rsidRDefault="009F5FF1" w:rsidP="009F5FF1">
      <w:pPr>
        <w:rPr>
          <w:i/>
        </w:rPr>
      </w:pPr>
      <w:r w:rsidRPr="00CC36DB">
        <w:rPr>
          <w:i/>
        </w:rPr>
        <w:t>Opombe: Za lažjo izvedbo so sredinski branilci pasivni.</w:t>
      </w:r>
    </w:p>
    <w:p w14:paraId="0E539172" w14:textId="77777777" w:rsidR="009F5FF1" w:rsidRDefault="009F5FF1" w:rsidP="009F5FF1">
      <w:pPr>
        <w:ind w:left="360"/>
        <w:rPr>
          <w:noProof/>
        </w:rPr>
      </w:pPr>
    </w:p>
    <w:p w14:paraId="36FF8AB9" w14:textId="77777777" w:rsidR="009F5FF1" w:rsidRDefault="009F5FF1" w:rsidP="009F5FF1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Trenerjevi poudarki:</w:t>
      </w:r>
    </w:p>
    <w:p w14:paraId="0479998D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optimalnega razporeda (povečati si igrišče)</w:t>
      </w:r>
    </w:p>
    <w:p w14:paraId="48046E7E" w14:textId="77777777" w:rsidR="009F5FF1" w:rsidRPr="007025B8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Vedno dvignjen pogled</w:t>
      </w:r>
    </w:p>
    <w:p w14:paraId="6D0FC16B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proofErr w:type="spellStart"/>
      <w:r>
        <w:rPr>
          <w:iCs/>
          <w:sz w:val="24"/>
          <w:szCs w:val="24"/>
        </w:rPr>
        <w:t>Polbočna</w:t>
      </w:r>
      <w:proofErr w:type="spellEnd"/>
      <w:r>
        <w:rPr>
          <w:iCs/>
          <w:sz w:val="24"/>
          <w:szCs w:val="24"/>
        </w:rPr>
        <w:t xml:space="preserve"> postavitev (gledanje celega igrišča)</w:t>
      </w:r>
    </w:p>
    <w:p w14:paraId="107C2A6C" w14:textId="77777777" w:rsidR="009F5FF1" w:rsidRPr="004E1E1A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Hitro obračanje strani</w:t>
      </w:r>
    </w:p>
    <w:p w14:paraId="06743127" w14:textId="77777777" w:rsidR="009F5FF1" w:rsidRPr="004E1E1A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 w:rsidRPr="004E1E1A">
        <w:rPr>
          <w:iCs/>
          <w:sz w:val="24"/>
          <w:szCs w:val="24"/>
        </w:rPr>
        <w:t>Reakcija po izgubljeni žogi</w:t>
      </w:r>
    </w:p>
    <w:p w14:paraId="328E5652" w14:textId="77777777" w:rsidR="009F5FF1" w:rsidRPr="00BB22DF" w:rsidRDefault="009F5FF1" w:rsidP="009F5FF1">
      <w:pPr>
        <w:pStyle w:val="Odstavekseznama"/>
        <w:numPr>
          <w:ilvl w:val="0"/>
          <w:numId w:val="1"/>
        </w:numPr>
        <w:rPr>
          <w:b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7A964881" wp14:editId="7268707A">
            <wp:simplePos x="0" y="0"/>
            <wp:positionH relativeFrom="margin">
              <wp:align>center</wp:align>
            </wp:positionH>
            <wp:positionV relativeFrom="paragraph">
              <wp:posOffset>259538</wp:posOffset>
            </wp:positionV>
            <wp:extent cx="3960000" cy="2718000"/>
            <wp:effectExtent l="0" t="0" r="2540" b="635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t="13897" r="31257" b="13138"/>
                    <a:stretch/>
                  </pic:blipFill>
                  <pic:spPr bwMode="auto">
                    <a:xfrm>
                      <a:off x="0" y="0"/>
                      <a:ext cx="3960000" cy="27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B22DF">
        <w:rPr>
          <w:b/>
        </w:rPr>
        <w:t>IGRALNA OBLIKA DVEH POLJ 6:3+3:6 Z ZAKLJUČKOM NA MALE GOLE</w:t>
      </w:r>
      <w:r>
        <w:rPr>
          <w:b/>
        </w:rPr>
        <w:t xml:space="preserve">  (15min)</w:t>
      </w:r>
    </w:p>
    <w:p w14:paraId="199267A0" w14:textId="77777777" w:rsidR="009F5FF1" w:rsidRDefault="009F5FF1" w:rsidP="009F5FF1"/>
    <w:p w14:paraId="209E24D1" w14:textId="77777777" w:rsidR="009F5FF1" w:rsidRDefault="009F5FF1" w:rsidP="009F5FF1"/>
    <w:p w14:paraId="6DF72889" w14:textId="77777777" w:rsidR="009F5FF1" w:rsidRDefault="009F5FF1" w:rsidP="009F5FF1"/>
    <w:p w14:paraId="3DDAFBF7" w14:textId="77777777" w:rsidR="009F5FF1" w:rsidRDefault="009F5FF1" w:rsidP="009F5FF1"/>
    <w:p w14:paraId="150117A9" w14:textId="77777777" w:rsidR="009F5FF1" w:rsidRDefault="009F5FF1" w:rsidP="009F5FF1"/>
    <w:p w14:paraId="65F57B92" w14:textId="77777777" w:rsidR="009F5FF1" w:rsidRDefault="009F5FF1" w:rsidP="009F5FF1"/>
    <w:p w14:paraId="15926D54" w14:textId="77777777" w:rsidR="009F5FF1" w:rsidRDefault="009F5FF1" w:rsidP="009F5FF1"/>
    <w:p w14:paraId="2D78E876" w14:textId="77777777" w:rsidR="009F5FF1" w:rsidRDefault="009F5FF1" w:rsidP="009F5FF1"/>
    <w:p w14:paraId="127AD282" w14:textId="77777777" w:rsidR="009F5FF1" w:rsidRDefault="009F5FF1" w:rsidP="009F5FF1"/>
    <w:p w14:paraId="0CEA7E53" w14:textId="77777777" w:rsidR="009F5FF1" w:rsidRDefault="009F5FF1" w:rsidP="009F5FF1">
      <w:pPr>
        <w:rPr>
          <w:b/>
        </w:rPr>
      </w:pPr>
    </w:p>
    <w:p w14:paraId="1AFCF95E" w14:textId="77777777" w:rsidR="009F5FF1" w:rsidRDefault="009F5FF1" w:rsidP="009F5FF1">
      <w:pPr>
        <w:rPr>
          <w:b/>
        </w:rPr>
      </w:pPr>
      <w:r w:rsidRPr="00A11383">
        <w:rPr>
          <w:b/>
        </w:rPr>
        <w:t>Organizacija:</w:t>
      </w:r>
    </w:p>
    <w:p w14:paraId="75F73C00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 xml:space="preserve">Prostor velikosti 24 x 24 </w:t>
      </w:r>
      <w:r w:rsidRPr="00A11383">
        <w:t>m, ki ga po dolžini razdeli</w:t>
      </w:r>
      <w:r>
        <w:t>mo na pol in dobimo dva igralna polja</w:t>
      </w:r>
      <w:r w:rsidRPr="00A11383">
        <w:t xml:space="preserve"> velikosti </w:t>
      </w:r>
      <w:r>
        <w:t xml:space="preserve">24 x 12 </w:t>
      </w:r>
      <w:r w:rsidRPr="00A11383">
        <w:t>m</w:t>
      </w:r>
    </w:p>
    <w:p w14:paraId="28C5B653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 xml:space="preserve">Vajo izvaja 18 igralcev </w:t>
      </w:r>
    </w:p>
    <w:p w14:paraId="43F05E67" w14:textId="77777777" w:rsidR="009F5FF1" w:rsidRDefault="009F5FF1" w:rsidP="009F5FF1">
      <w:pPr>
        <w:rPr>
          <w:b/>
        </w:rPr>
      </w:pPr>
      <w:r w:rsidRPr="00A11383">
        <w:rPr>
          <w:b/>
        </w:rPr>
        <w:t xml:space="preserve">Opis: </w:t>
      </w:r>
    </w:p>
    <w:p w14:paraId="77625D7F" w14:textId="77777777" w:rsidR="009F5FF1" w:rsidRPr="00596071" w:rsidRDefault="009F5FF1" w:rsidP="009F5FF1">
      <w:pPr>
        <w:pStyle w:val="Odstavekseznama"/>
        <w:numPr>
          <w:ilvl w:val="0"/>
          <w:numId w:val="4"/>
        </w:numPr>
        <w:rPr>
          <w:b/>
        </w:rPr>
      </w:pPr>
      <w:r>
        <w:t>V enem polju (24 x 12 m) poteka igra (iznos) zadrževanja žoge 6 proti 3, kjer je cilj napadalcev s podajo po tleh prenesti žogo v drugo polje na enega izmed oddaljenih igralcev, ki s povratno žogo odigrava  na enega izmed soigralcev v istem polju, ta pa iz prve zaključuje na mala vrata.  Sredinski branilci po liniji preprečujejo podajo v drugo polje. Po doseženem zadetku se stran napada obrne. Ob odvzeti žogi je cilj branilcev čim hitrejši zaključek na enega od malih golov. Napadalci pa jim to s takojšnjim odzivom preprečujejo.</w:t>
      </w:r>
    </w:p>
    <w:p w14:paraId="13A9C74D" w14:textId="77777777" w:rsidR="009F5FF1" w:rsidRDefault="009F5FF1" w:rsidP="009F5FF1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Trenerjevi poudarki:</w:t>
      </w:r>
    </w:p>
    <w:p w14:paraId="734F99AE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optimalnega razporeda (povečati si igrišče)</w:t>
      </w:r>
    </w:p>
    <w:p w14:paraId="4FC797B4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Vedno dvignjen pogled</w:t>
      </w:r>
    </w:p>
    <w:p w14:paraId="3713B905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Hitro obračanje strani</w:t>
      </w:r>
    </w:p>
    <w:p w14:paraId="0AADCC7C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oddaljenega igralca</w:t>
      </w:r>
    </w:p>
    <w:p w14:paraId="488A7874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povratne žoge z vtekanji proti golu</w:t>
      </w:r>
    </w:p>
    <w:p w14:paraId="033BD7F4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Reakcija po izgubljeni žogi</w:t>
      </w:r>
    </w:p>
    <w:p w14:paraId="29D86F01" w14:textId="77777777" w:rsidR="009F5FF1" w:rsidRDefault="009F5FF1" w:rsidP="009F5FF1">
      <w:pPr>
        <w:rPr>
          <w:b/>
        </w:rPr>
      </w:pPr>
    </w:p>
    <w:p w14:paraId="6F273827" w14:textId="77777777" w:rsidR="009F5FF1" w:rsidRDefault="009F5FF1" w:rsidP="009F5FF1">
      <w:pPr>
        <w:rPr>
          <w:b/>
        </w:rPr>
      </w:pPr>
    </w:p>
    <w:p w14:paraId="4EA22940" w14:textId="77777777" w:rsidR="009F5FF1" w:rsidRDefault="009F5FF1" w:rsidP="009F5FF1">
      <w:pPr>
        <w:rPr>
          <w:b/>
        </w:rPr>
      </w:pPr>
    </w:p>
    <w:p w14:paraId="3E156A78" w14:textId="77777777" w:rsidR="009F5FF1" w:rsidRDefault="009F5FF1" w:rsidP="009F5FF1">
      <w:pPr>
        <w:rPr>
          <w:b/>
        </w:rPr>
      </w:pPr>
    </w:p>
    <w:p w14:paraId="56A25EDA" w14:textId="77777777" w:rsidR="009F5FF1" w:rsidRDefault="009F5FF1" w:rsidP="009F5FF1">
      <w:pPr>
        <w:rPr>
          <w:b/>
        </w:rPr>
      </w:pPr>
    </w:p>
    <w:p w14:paraId="2E1DA232" w14:textId="77777777" w:rsidR="009F5FF1" w:rsidRPr="00BB22DF" w:rsidRDefault="009F5FF1" w:rsidP="009F5FF1">
      <w:pPr>
        <w:rPr>
          <w:b/>
        </w:rPr>
      </w:pPr>
    </w:p>
    <w:p w14:paraId="41E41934" w14:textId="77777777" w:rsidR="009F5FF1" w:rsidRPr="00BB22DF" w:rsidRDefault="009F5FF1" w:rsidP="009F5FF1">
      <w:pPr>
        <w:pStyle w:val="Odstavekseznama"/>
        <w:numPr>
          <w:ilvl w:val="0"/>
          <w:numId w:val="1"/>
        </w:numPr>
        <w:rPr>
          <w:b/>
        </w:rPr>
      </w:pPr>
      <w:r w:rsidRPr="00BB22DF">
        <w:rPr>
          <w:b/>
        </w:rPr>
        <w:lastRenderedPageBreak/>
        <w:t>IGRALNA OBLIKA DVEH POLJ S PREBIJANJEM LINIJE 3</w:t>
      </w:r>
      <w:r>
        <w:rPr>
          <w:b/>
        </w:rPr>
        <w:t>:4+2+4:</w:t>
      </w:r>
      <w:r w:rsidRPr="00BB22DF">
        <w:rPr>
          <w:b/>
        </w:rPr>
        <w:t>3 Z VRATARJI</w:t>
      </w:r>
      <w:r>
        <w:rPr>
          <w:b/>
        </w:rPr>
        <w:t xml:space="preserve">  (20min)</w:t>
      </w:r>
    </w:p>
    <w:p w14:paraId="66A7ACD7" w14:textId="77777777" w:rsidR="009F5FF1" w:rsidRDefault="009F5FF1" w:rsidP="009F5FF1">
      <w:pPr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BAFDCA7" wp14:editId="14B0AE8A">
            <wp:simplePos x="0" y="0"/>
            <wp:positionH relativeFrom="margin">
              <wp:align>center</wp:align>
            </wp:positionH>
            <wp:positionV relativeFrom="paragraph">
              <wp:posOffset>104824</wp:posOffset>
            </wp:positionV>
            <wp:extent cx="3960000" cy="2833200"/>
            <wp:effectExtent l="0" t="0" r="2540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12156" r="31013" b="11630"/>
                    <a:stretch/>
                  </pic:blipFill>
                  <pic:spPr bwMode="auto">
                    <a:xfrm>
                      <a:off x="0" y="0"/>
                      <a:ext cx="3960000" cy="283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9EA2D9" w14:textId="77777777" w:rsidR="009F5FF1" w:rsidRDefault="009F5FF1" w:rsidP="009F5FF1"/>
    <w:p w14:paraId="65DA4A81" w14:textId="77777777" w:rsidR="009F5FF1" w:rsidRDefault="009F5FF1" w:rsidP="009F5FF1"/>
    <w:p w14:paraId="02691161" w14:textId="77777777" w:rsidR="009F5FF1" w:rsidRDefault="009F5FF1" w:rsidP="009F5FF1"/>
    <w:p w14:paraId="13CC79E7" w14:textId="77777777" w:rsidR="009F5FF1" w:rsidRDefault="009F5FF1" w:rsidP="009F5FF1"/>
    <w:p w14:paraId="266D4739" w14:textId="77777777" w:rsidR="009F5FF1" w:rsidRDefault="009F5FF1" w:rsidP="009F5FF1"/>
    <w:p w14:paraId="495217F2" w14:textId="77777777" w:rsidR="009F5FF1" w:rsidRDefault="009F5FF1" w:rsidP="009F5FF1"/>
    <w:p w14:paraId="6D6D6844" w14:textId="77777777" w:rsidR="009F5FF1" w:rsidRDefault="009F5FF1" w:rsidP="009F5FF1"/>
    <w:p w14:paraId="1945F23D" w14:textId="77777777" w:rsidR="009F5FF1" w:rsidRDefault="009F5FF1" w:rsidP="009F5FF1"/>
    <w:p w14:paraId="2B6AD99D" w14:textId="77777777" w:rsidR="009F5FF1" w:rsidRDefault="009F5FF1" w:rsidP="009F5FF1"/>
    <w:p w14:paraId="3D2B3281" w14:textId="77777777" w:rsidR="009F5FF1" w:rsidRDefault="009F5FF1" w:rsidP="009F5FF1"/>
    <w:p w14:paraId="3D3D49DE" w14:textId="77777777" w:rsidR="009F5FF1" w:rsidRDefault="009F5FF1" w:rsidP="009F5FF1">
      <w:pPr>
        <w:rPr>
          <w:b/>
        </w:rPr>
      </w:pPr>
      <w:r w:rsidRPr="00A11383">
        <w:rPr>
          <w:b/>
        </w:rPr>
        <w:t>Organizacija:</w:t>
      </w:r>
    </w:p>
    <w:p w14:paraId="73479CAB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>Prostor velikosti 24 x 24</w:t>
      </w:r>
      <w:r w:rsidRPr="00A11383">
        <w:t>m, ki ga po dolžini razdeli</w:t>
      </w:r>
      <w:r>
        <w:t>mo na pol in dobimo dva igralna polja</w:t>
      </w:r>
      <w:r w:rsidRPr="00A11383">
        <w:t xml:space="preserve"> velikosti </w:t>
      </w:r>
      <w:r>
        <w:t>24 x 12</w:t>
      </w:r>
      <w:r w:rsidRPr="00A11383">
        <w:t>m</w:t>
      </w:r>
    </w:p>
    <w:p w14:paraId="1D522FDA" w14:textId="77777777" w:rsidR="009F5FF1" w:rsidRDefault="009F5FF1" w:rsidP="009F5FF1">
      <w:pPr>
        <w:pStyle w:val="Odstavekseznama"/>
        <w:numPr>
          <w:ilvl w:val="0"/>
          <w:numId w:val="4"/>
        </w:numPr>
      </w:pPr>
      <w:r>
        <w:t xml:space="preserve">Vajo izvaja 16 igralcev </w:t>
      </w:r>
    </w:p>
    <w:p w14:paraId="75028F0A" w14:textId="77777777" w:rsidR="009F5FF1" w:rsidRDefault="009F5FF1" w:rsidP="009F5FF1">
      <w:pPr>
        <w:rPr>
          <w:b/>
        </w:rPr>
      </w:pPr>
      <w:r w:rsidRPr="00A11383">
        <w:rPr>
          <w:b/>
        </w:rPr>
        <w:t xml:space="preserve">Opis: </w:t>
      </w:r>
    </w:p>
    <w:p w14:paraId="7E367275" w14:textId="77777777" w:rsidR="009F5FF1" w:rsidRPr="00CC36DB" w:rsidRDefault="009F5FF1" w:rsidP="009F5FF1">
      <w:pPr>
        <w:pStyle w:val="Odstavekseznama"/>
        <w:numPr>
          <w:ilvl w:val="0"/>
          <w:numId w:val="4"/>
        </w:numPr>
        <w:rPr>
          <w:b/>
        </w:rPr>
      </w:pPr>
      <w:r>
        <w:t>V enem polju poteka igra (iznos) zadrževanja žoge 4 plus 2 proti 3, kjer je cilj modrih (napadalcev) in rdečih  (prosta igralca) iz igre žogo prenesti do napadalcev v drugo polje, kjer sledi zaključek napada 4 plus 2 proti 3 s prebijanjem linije. Obrambni igralci označenega prostora ne zapuščajo. Po zaključku se smer napada obrne (napadalci, ki so zaključevali, delajo iznos v drugo smer). Rdeča (prosta igralca) sodelujeta v igri v obeh poljih (pri iznosu in zaključku)</w:t>
      </w:r>
    </w:p>
    <w:p w14:paraId="09D1EE37" w14:textId="77777777" w:rsidR="009F5FF1" w:rsidRDefault="009F5FF1" w:rsidP="009F5FF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Trenerjevi poudarki:</w:t>
      </w:r>
    </w:p>
    <w:p w14:paraId="55AC6342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optimalnega razporeda (povečati si igrišče)</w:t>
      </w:r>
    </w:p>
    <w:p w14:paraId="5168CC6B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Vedno dvignjen pogled</w:t>
      </w:r>
    </w:p>
    <w:p w14:paraId="3C76FEDC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Hitro obračanje strani</w:t>
      </w:r>
    </w:p>
    <w:p w14:paraId="3C1C1D88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 w:rsidRPr="00237159">
        <w:rPr>
          <w:iCs/>
          <w:sz w:val="24"/>
          <w:szCs w:val="24"/>
        </w:rPr>
        <w:t>Reakcija po izgubljeni žogi</w:t>
      </w:r>
    </w:p>
    <w:p w14:paraId="1DA5BB8E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Iskanje oddaljenega soigralca</w:t>
      </w:r>
    </w:p>
    <w:p w14:paraId="7A19058F" w14:textId="77777777" w:rsidR="009F5FF1" w:rsidRPr="00237159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Pravočasnost odkrivanj v zaključku</w:t>
      </w:r>
    </w:p>
    <w:p w14:paraId="2CF72A06" w14:textId="77777777" w:rsidR="009F5FF1" w:rsidRPr="00CD32E2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Ob žogi v širino prvi vteka v globino</w:t>
      </w:r>
    </w:p>
    <w:p w14:paraId="2113F163" w14:textId="77777777" w:rsidR="00CD6E3C" w:rsidRPr="009F5FF1" w:rsidRDefault="009F5FF1" w:rsidP="009F5FF1">
      <w:pPr>
        <w:pStyle w:val="Odstavekseznama"/>
        <w:numPr>
          <w:ilvl w:val="0"/>
          <w:numId w:val="4"/>
        </w:numPr>
        <w:rPr>
          <w:i/>
          <w:sz w:val="24"/>
          <w:szCs w:val="24"/>
        </w:rPr>
      </w:pPr>
      <w:r>
        <w:rPr>
          <w:iCs/>
          <w:sz w:val="24"/>
          <w:szCs w:val="24"/>
        </w:rPr>
        <w:t>Vtekanje po povratni žogi</w:t>
      </w:r>
    </w:p>
    <w:p w14:paraId="15202834" w14:textId="77777777" w:rsidR="00CD6E3C" w:rsidRDefault="00CD6E3C">
      <w:pPr>
        <w:pStyle w:val="NormalNormal1"/>
        <w:rPr>
          <w:lang w:val="sl-SI"/>
        </w:rPr>
      </w:pPr>
    </w:p>
    <w:p w14:paraId="0DB30013" w14:textId="77777777" w:rsidR="00CD6E3C" w:rsidRDefault="00D91A08">
      <w:pPr>
        <w:pStyle w:val="NormalNormal1"/>
        <w:rPr>
          <w:lang w:val="sl-SI"/>
        </w:rPr>
      </w:pPr>
      <w:r>
        <w:rPr>
          <w:lang w:val="sl-SI"/>
        </w:rPr>
        <w:t xml:space="preserve"> </w:t>
      </w:r>
    </w:p>
    <w:p w14:paraId="2716A0AF" w14:textId="77777777" w:rsidR="00CD6E3C" w:rsidRDefault="00CD6E3C">
      <w:pPr>
        <w:pStyle w:val="NormalNormal1"/>
        <w:rPr>
          <w:lang w:val="sl-SI"/>
        </w:rPr>
      </w:pPr>
    </w:p>
    <w:p w14:paraId="2A1F33DD" w14:textId="77777777" w:rsidR="00CD6E3C" w:rsidRDefault="00CD6E3C">
      <w:pPr>
        <w:pStyle w:val="NormalNormal1"/>
        <w:rPr>
          <w:lang w:val="sl-SI"/>
        </w:rPr>
      </w:pPr>
    </w:p>
    <w:p w14:paraId="0A157A68" w14:textId="77777777" w:rsidR="00CD6E3C" w:rsidRDefault="00D91A08">
      <w:pPr>
        <w:pStyle w:val="NormalNormal1"/>
        <w:rPr>
          <w:lang w:val="sl-SI"/>
        </w:rPr>
      </w:pPr>
      <w:r>
        <w:rPr>
          <w:lang w:val="sl-SI"/>
        </w:rPr>
        <w:t>Še</w:t>
      </w:r>
      <w:r w:rsidR="00AD1CCD">
        <w:rPr>
          <w:lang w:val="sl-SI"/>
        </w:rPr>
        <w:t>nčur, 28.03.2022</w:t>
      </w:r>
      <w:r w:rsidR="00AD1CCD">
        <w:rPr>
          <w:lang w:val="sl-SI"/>
        </w:rPr>
        <w:tab/>
      </w:r>
      <w:r w:rsidR="00AD1CCD">
        <w:rPr>
          <w:lang w:val="sl-SI"/>
        </w:rPr>
        <w:tab/>
      </w:r>
      <w:r w:rsidR="00AD1CCD">
        <w:rPr>
          <w:lang w:val="sl-SI"/>
        </w:rPr>
        <w:tab/>
      </w:r>
      <w:r w:rsidR="00AD1CCD">
        <w:rPr>
          <w:lang w:val="sl-SI"/>
        </w:rPr>
        <w:tab/>
      </w:r>
      <w:r w:rsidR="00AD1CCD">
        <w:rPr>
          <w:lang w:val="sl-SI"/>
        </w:rPr>
        <w:tab/>
      </w:r>
      <w:r w:rsidR="00AD1CCD">
        <w:rPr>
          <w:lang w:val="sl-SI"/>
        </w:rPr>
        <w:tab/>
      </w:r>
      <w:r w:rsidR="00AD1CCD">
        <w:rPr>
          <w:lang w:val="sl-SI"/>
        </w:rPr>
        <w:tab/>
        <w:t xml:space="preserve">       </w:t>
      </w:r>
      <w:r>
        <w:rPr>
          <w:lang w:val="sl-SI"/>
        </w:rPr>
        <w:t xml:space="preserve"> Trener: </w:t>
      </w:r>
      <w:r w:rsidR="00AD1CCD">
        <w:rPr>
          <w:lang w:val="sl-SI"/>
        </w:rPr>
        <w:t>Tilen Vrtačnik</w:t>
      </w:r>
    </w:p>
    <w:sectPr w:rsidR="00CD6E3C">
      <w:headerReference w:type="default" r:id="rId15"/>
      <w:footerReference w:type="default" r:id="rId16"/>
      <w:pgSz w:w="11906" w:h="16838"/>
      <w:pgMar w:top="1417" w:right="1417" w:bottom="1417" w:left="1417" w:header="17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978E3" w14:textId="77777777" w:rsidR="00BD5DDF" w:rsidRDefault="00BD5DDF">
      <w:pPr>
        <w:spacing w:line="240" w:lineRule="auto"/>
      </w:pPr>
      <w:r>
        <w:separator/>
      </w:r>
    </w:p>
  </w:endnote>
  <w:endnote w:type="continuationSeparator" w:id="0">
    <w:p w14:paraId="79197DF4" w14:textId="77777777" w:rsidR="00BD5DDF" w:rsidRDefault="00BD5D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L Dutch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libri (Body)">
    <w:altName w:val="Calibri"/>
    <w:charset w:val="00"/>
    <w:family w:val="auto"/>
    <w:pitch w:val="default"/>
  </w:font>
  <w:font w:name="sans-serif">
    <w:altName w:val="Segoe Print"/>
    <w:charset w:val="00"/>
    <w:family w:val="auto"/>
    <w:pitch w:val="default"/>
  </w:font>
  <w:font w:name="Calibri-Bold">
    <w:altName w:val="Segoe Print"/>
    <w:charset w:val="00"/>
    <w:family w:val="auto"/>
    <w:pitch w:val="default"/>
  </w:font>
  <w:font w:name="SymbolMT">
    <w:altName w:val="Segoe Print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5C97" w14:textId="77777777" w:rsidR="00CD6E3C" w:rsidRDefault="00D91A08">
    <w:pPr>
      <w:pStyle w:val="NormalNormal1"/>
      <w:tabs>
        <w:tab w:val="right" w:pos="9498"/>
      </w:tabs>
      <w:ind w:right="-1"/>
      <w:jc w:val="center"/>
    </w:pPr>
    <w:r>
      <w:rPr>
        <w:rFonts w:ascii="Calibri (Body)" w:hAnsi="Calibri (Body)" w:cs="Calibri (Body)"/>
        <w:bCs/>
        <w:sz w:val="16"/>
        <w:szCs w:val="16"/>
        <w:u w:val="single"/>
        <w:lang w:val="sl-SI"/>
      </w:rPr>
      <w:t xml:space="preserve">Društvo nogometnih trenerjev Gorenjske Kranj, </w:t>
    </w:r>
    <w:r>
      <w:rPr>
        <w:rFonts w:ascii="Calibri (Body)" w:hAnsi="Calibri (Body)" w:cs="Calibri (Body)"/>
        <w:bCs/>
        <w:sz w:val="16"/>
        <w:szCs w:val="16"/>
        <w:lang w:val="sl-SI"/>
      </w:rPr>
      <w:t xml:space="preserve">E-mail: </w:t>
    </w:r>
    <w:hyperlink r:id="rId1" w:history="1">
      <w:r>
        <w:rPr>
          <w:rStyle w:val="Hiperpovezava"/>
          <w:rFonts w:ascii="Calibri (Body)" w:hAnsi="Calibri (Body)" w:cs="Calibri (Body)"/>
          <w:bCs/>
          <w:color w:val="auto"/>
          <w:sz w:val="16"/>
          <w:szCs w:val="16"/>
          <w:u w:val="none"/>
          <w:lang w:val="sl-SI"/>
        </w:rPr>
        <w:t>dntgkranj@gmail.com,</w:t>
      </w:r>
    </w:hyperlink>
    <w:r>
      <w:rPr>
        <w:rFonts w:ascii="Calibri (Body)" w:hAnsi="Calibri (Body)" w:cs="Calibri (Body)"/>
        <w:bCs/>
        <w:sz w:val="16"/>
        <w:szCs w:val="16"/>
        <w:lang w:val="sl-SI"/>
      </w:rPr>
      <w:t xml:space="preserve">  Internet: </w:t>
    </w:r>
    <w:hyperlink r:id="rId2" w:history="1">
      <w:r>
        <w:rPr>
          <w:rStyle w:val="Hiperpovezava"/>
          <w:rFonts w:ascii="Calibri (Body)" w:hAnsi="Calibri (Body)" w:cs="Calibri (Body)"/>
          <w:bCs/>
          <w:color w:val="auto"/>
          <w:sz w:val="16"/>
          <w:szCs w:val="16"/>
          <w:u w:val="none"/>
          <w:lang w:val="sl-SI"/>
        </w:rPr>
        <w:t>www.dntgkranj.si,</w:t>
      </w:r>
    </w:hyperlink>
    <w:r>
      <w:rPr>
        <w:rFonts w:ascii="Calibri (Body)" w:hAnsi="Calibri (Body)" w:cs="Calibri (Body)"/>
        <w:bCs/>
        <w:sz w:val="16"/>
        <w:szCs w:val="16"/>
        <w:lang w:val="sl-SI"/>
      </w:rPr>
      <w:t xml:space="preserve"> Planina 3, 4000 Kranj, Davčna: 84211407, TRR 0433 1000 1673 365,  tel. 031/316-535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15B90" w14:textId="77777777" w:rsidR="00BD5DDF" w:rsidRDefault="00BD5DDF">
      <w:pPr>
        <w:spacing w:after="0"/>
      </w:pPr>
      <w:r>
        <w:separator/>
      </w:r>
    </w:p>
  </w:footnote>
  <w:footnote w:type="continuationSeparator" w:id="0">
    <w:p w14:paraId="4F4547C6" w14:textId="77777777" w:rsidR="00BD5DDF" w:rsidRDefault="00BD5D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E1FD" w14:textId="77777777" w:rsidR="00CD6E3C" w:rsidRDefault="00D91A08">
    <w:pPr>
      <w:jc w:val="center"/>
      <w:rPr>
        <w:b/>
        <w:bCs/>
        <w:sz w:val="28"/>
        <w:szCs w:val="28"/>
      </w:rPr>
    </w:pPr>
    <w:r>
      <w:rPr>
        <w:noProof/>
        <w:sz w:val="32"/>
        <w:lang w:eastAsia="sl-S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28690B" wp14:editId="0552769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E875FF" w14:textId="77777777" w:rsidR="00CD6E3C" w:rsidRDefault="00D91A08">
                          <w:pPr>
                            <w:pStyle w:val="Glav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A6130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" filled="f" fillcolor="white [3201]" stroked="f" strokeweight=".5pt">
              <v:textbox style="mso-fit-shape-to-text:t" inset="0,0,0,0">
                <w:txbxContent>
                  <w:p w:rsidR="00CD6E3C" w:rsidRDefault="00D91A08">
                    <w:pPr>
                      <w:pStyle w:val="Glav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A6130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bCs/>
        <w:noProof/>
        <w:sz w:val="32"/>
        <w:szCs w:val="32"/>
        <w:lang w:eastAsia="sl-SI"/>
      </w:rPr>
      <w:drawing>
        <wp:anchor distT="0" distB="0" distL="114300" distR="114300" simplePos="0" relativeHeight="251658752" behindDoc="1" locked="0" layoutInCell="1" allowOverlap="1" wp14:anchorId="479CE735" wp14:editId="695EC05B">
          <wp:simplePos x="0" y="0"/>
          <wp:positionH relativeFrom="column">
            <wp:posOffset>26670</wp:posOffset>
          </wp:positionH>
          <wp:positionV relativeFrom="paragraph">
            <wp:posOffset>-21590</wp:posOffset>
          </wp:positionV>
          <wp:extent cx="767715" cy="899795"/>
          <wp:effectExtent l="0" t="0" r="9525" b="14605"/>
          <wp:wrapNone/>
          <wp:docPr id="7" name="Picture 7" descr="DNTG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NTG -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71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32"/>
        <w:szCs w:val="32"/>
        <w:lang w:eastAsia="sl-SI"/>
      </w:rPr>
      <w:drawing>
        <wp:anchor distT="0" distB="0" distL="114300" distR="114300" simplePos="0" relativeHeight="251656704" behindDoc="0" locked="0" layoutInCell="1" allowOverlap="1" wp14:anchorId="730656AC" wp14:editId="5537E8BD">
          <wp:simplePos x="0" y="0"/>
          <wp:positionH relativeFrom="column">
            <wp:posOffset>5107305</wp:posOffset>
          </wp:positionH>
          <wp:positionV relativeFrom="paragraph">
            <wp:posOffset>61595</wp:posOffset>
          </wp:positionV>
          <wp:extent cx="626745" cy="720090"/>
          <wp:effectExtent l="0" t="0" r="13335" b="11430"/>
          <wp:wrapSquare wrapText="bothSides"/>
          <wp:docPr id="8" name="Picture 8" descr="Grb Šenč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b Šenčur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74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3B7FB3" w14:textId="77777777" w:rsidR="00CD6E3C" w:rsidRDefault="00D91A08">
    <w:pPr>
      <w:jc w:val="center"/>
      <w:rPr>
        <w:b/>
        <w:bCs/>
        <w:sz w:val="28"/>
        <w:szCs w:val="28"/>
      </w:rPr>
    </w:pPr>
    <w:r>
      <w:rPr>
        <w:rFonts w:ascii="Calibri (Body)" w:hAnsi="Calibri (Body)" w:cs="Calibri (Body)"/>
        <w:b/>
        <w:bCs/>
        <w:sz w:val="21"/>
        <w:szCs w:val="21"/>
        <w:u w:val="single"/>
      </w:rPr>
      <w:t>DRUŠTVO NOGOMETNIH TRENERJEV GORENJSKE</w:t>
    </w:r>
  </w:p>
  <w:p w14:paraId="739ED93B" w14:textId="77777777" w:rsidR="00CD6E3C" w:rsidRDefault="00CD6E3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4AC75"/>
    <w:multiLevelType w:val="multilevel"/>
    <w:tmpl w:val="A7BA1362"/>
    <w:lvl w:ilvl="0">
      <w:start w:val="1"/>
      <w:numFmt w:val="decimal"/>
      <w:suff w:val="space"/>
      <w:lvlText w:val="%1."/>
      <w:lvlJc w:val="left"/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43730"/>
    <w:multiLevelType w:val="hybridMultilevel"/>
    <w:tmpl w:val="8C82DA1C"/>
    <w:lvl w:ilvl="0" w:tplc="9E883D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F4154A"/>
    <w:multiLevelType w:val="singleLevel"/>
    <w:tmpl w:val="4CF4154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65222247"/>
    <w:multiLevelType w:val="hybridMultilevel"/>
    <w:tmpl w:val="C91CEDA4"/>
    <w:lvl w:ilvl="0" w:tplc="CA42E2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96F2C"/>
    <w:multiLevelType w:val="hybridMultilevel"/>
    <w:tmpl w:val="AE56C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FA2"/>
    <w:rsid w:val="0028115E"/>
    <w:rsid w:val="004A6130"/>
    <w:rsid w:val="00713706"/>
    <w:rsid w:val="00841342"/>
    <w:rsid w:val="009F5FF1"/>
    <w:rsid w:val="00AD1CCD"/>
    <w:rsid w:val="00B76FA2"/>
    <w:rsid w:val="00BD5DDF"/>
    <w:rsid w:val="00CD6E3C"/>
    <w:rsid w:val="00D91A08"/>
    <w:rsid w:val="05BE00CA"/>
    <w:rsid w:val="7999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BBE94"/>
  <w15:docId w15:val="{84DCFACC-F06A-415D-825F-42A52E01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Glava">
    <w:name w:val="header"/>
    <w:basedOn w:val="Navaden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iperpovezava">
    <w:name w:val="Hyperlink"/>
    <w:basedOn w:val="Privzetapisavaodstavka"/>
    <w:uiPriority w:val="99"/>
    <w:semiHidden/>
    <w:unhideWhenUsed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paragraph" w:customStyle="1" w:styleId="NormalNormal1">
    <w:name w:val="Normal.Normal1"/>
    <w:pPr>
      <w:autoSpaceDE w:val="0"/>
      <w:autoSpaceDN w:val="0"/>
    </w:pPr>
    <w:rPr>
      <w:rFonts w:ascii="SL Dutch" w:eastAsia="Times New Roman" w:hAnsi="SL Dutch" w:cs="SL Dutch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ntgkranj.si," TargetMode="External"/><Relationship Id="rId1" Type="http://schemas.openxmlformats.org/officeDocument/2006/relationships/hyperlink" Target="mailto:dntgkranj@gmail.com,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 Družinec</dc:creator>
  <cp:lastModifiedBy>Sara Dragana Zorec</cp:lastModifiedBy>
  <cp:revision>2</cp:revision>
  <dcterms:created xsi:type="dcterms:W3CDTF">2022-03-28T08:53:00Z</dcterms:created>
  <dcterms:modified xsi:type="dcterms:W3CDTF">2022-03-28T08:53:00Z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8056908CC0B54FA5B36F39934DA493B4</vt:lpwstr>
  </property>
</Properties>
</file>